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8BFC6" w14:textId="77777777" w:rsidR="000A0AC4" w:rsidRPr="006D0718" w:rsidRDefault="000A0AC4" w:rsidP="000A0AC4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57"/>
          <w:szCs w:val="57"/>
          <w:lang w:eastAsia="fr-FR"/>
        </w:rPr>
      </w:pPr>
      <w:r w:rsidRPr="006D0718">
        <w:rPr>
          <w:rFonts w:eastAsia="Times New Roman" w:cstheme="minorHAnsi"/>
          <w:b/>
          <w:bCs/>
          <w:noProof/>
          <w:kern w:val="36"/>
          <w:sz w:val="57"/>
          <w:szCs w:val="57"/>
          <w:lang w:eastAsia="fr-FR"/>
        </w:rPr>
        <w:drawing>
          <wp:anchor distT="0" distB="0" distL="114300" distR="114300" simplePos="0" relativeHeight="251658240" behindDoc="0" locked="0" layoutInCell="1" allowOverlap="1" wp14:anchorId="2835A0F8" wp14:editId="2C6D11CD">
            <wp:simplePos x="0" y="0"/>
            <wp:positionH relativeFrom="margin">
              <wp:posOffset>-346075</wp:posOffset>
            </wp:positionH>
            <wp:positionV relativeFrom="margin">
              <wp:posOffset>-449580</wp:posOffset>
            </wp:positionV>
            <wp:extent cx="1403350" cy="1403350"/>
            <wp:effectExtent l="0" t="0" r="635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Bw7z-G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1F7C2" w14:textId="77777777" w:rsidR="000A0AC4" w:rsidRPr="006D0718" w:rsidRDefault="000A0AC4" w:rsidP="000A0AC4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57"/>
          <w:szCs w:val="57"/>
          <w:lang w:eastAsia="fr-FR"/>
        </w:rPr>
      </w:pPr>
    </w:p>
    <w:p w14:paraId="52A53F5E" w14:textId="77777777" w:rsidR="00C000FE" w:rsidRPr="00C000FE" w:rsidRDefault="00C000FE" w:rsidP="00C000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1D2228"/>
          <w:sz w:val="36"/>
          <w:szCs w:val="36"/>
          <w:lang w:eastAsia="fr-FR"/>
        </w:rPr>
      </w:pPr>
      <w:r w:rsidRPr="00C000FE">
        <w:rPr>
          <w:rFonts w:ascii="Helvetica" w:eastAsia="Times New Roman" w:hAnsi="Helvetica" w:cs="Helvetica"/>
          <w:b/>
          <w:bCs/>
          <w:color w:val="1D2228"/>
          <w:sz w:val="36"/>
          <w:szCs w:val="36"/>
          <w:lang w:eastAsia="fr-FR"/>
        </w:rPr>
        <w:t>Nos enfants entre le marteau et l’enclume</w:t>
      </w:r>
    </w:p>
    <w:p w14:paraId="30D2605E" w14:textId="77777777" w:rsidR="006D0718" w:rsidRDefault="006D0718" w:rsidP="006D0718">
      <w:pPr>
        <w:jc w:val="right"/>
      </w:pPr>
    </w:p>
    <w:p w14:paraId="2BC1B114" w14:textId="31FF2CA4" w:rsidR="006D0718" w:rsidRPr="006D0718" w:rsidRDefault="006D0718" w:rsidP="006D0718">
      <w:pPr>
        <w:jc w:val="right"/>
      </w:pPr>
      <w:r w:rsidRPr="006D0718">
        <w:t xml:space="preserve">Communiqué de presse, </w:t>
      </w:r>
      <w:r>
        <w:t xml:space="preserve">Bondy, </w:t>
      </w:r>
      <w:r w:rsidR="00C000FE">
        <w:t>31/01</w:t>
      </w:r>
      <w:r w:rsidRPr="006D0718">
        <w:t>/</w:t>
      </w:r>
      <w:r w:rsidR="00C000FE">
        <w:t>2020</w:t>
      </w:r>
    </w:p>
    <w:p w14:paraId="59938B8C" w14:textId="77777777" w:rsidR="006D0718" w:rsidRPr="006D0718" w:rsidRDefault="006D0718" w:rsidP="006D07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76AB05CE" w14:textId="77777777" w:rsidR="006D0718" w:rsidRPr="006D0718" w:rsidRDefault="006D0718" w:rsidP="006D07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757C2643" w14:textId="77777777" w:rsidR="00C000FE" w:rsidRPr="00C000FE" w:rsidRDefault="00C000FE" w:rsidP="00C000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1D2228"/>
          <w:sz w:val="28"/>
          <w:szCs w:val="28"/>
          <w:lang w:eastAsia="fr-FR"/>
        </w:rPr>
      </w:pPr>
      <w:r w:rsidRPr="00C000FE">
        <w:rPr>
          <w:rFonts w:ascii="Helvetica" w:eastAsia="Times New Roman" w:hAnsi="Helvetica" w:cs="Helvetica"/>
          <w:color w:val="1D2228"/>
          <w:sz w:val="28"/>
          <w:szCs w:val="28"/>
          <w:lang w:eastAsia="fr-FR"/>
        </w:rPr>
        <w:t>Depuis plusieurs jours, des incidents, parfois violents émaillent le déroulement des épreuves du contrôle continu (E3C).</w:t>
      </w:r>
    </w:p>
    <w:p w14:paraId="36D4CD61" w14:textId="77777777" w:rsidR="00C000FE" w:rsidRPr="00C000FE" w:rsidRDefault="00C000FE" w:rsidP="00C000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1D2228"/>
          <w:sz w:val="28"/>
          <w:szCs w:val="28"/>
          <w:lang w:eastAsia="fr-FR"/>
        </w:rPr>
      </w:pPr>
      <w:r w:rsidRPr="00C000FE">
        <w:rPr>
          <w:rFonts w:ascii="Helvetica" w:eastAsia="Times New Roman" w:hAnsi="Helvetica" w:cs="Helvetica"/>
          <w:color w:val="1D2228"/>
          <w:sz w:val="28"/>
          <w:szCs w:val="28"/>
          <w:lang w:eastAsia="fr-FR"/>
        </w:rPr>
        <w:t>La FCPE de Seine Saint Denis s’indigne de voir des adultes inciter des enfants, pour la plupart mineurs, à commettre des actes délictueux.</w:t>
      </w:r>
    </w:p>
    <w:p w14:paraId="1CD7D197" w14:textId="0E30A54B" w:rsidR="00C000FE" w:rsidRPr="00C000FE" w:rsidRDefault="00C000FE" w:rsidP="00C000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1D2228"/>
          <w:sz w:val="28"/>
          <w:szCs w:val="28"/>
          <w:lang w:eastAsia="fr-FR"/>
        </w:rPr>
      </w:pPr>
      <w:r w:rsidRPr="00C000FE">
        <w:rPr>
          <w:rFonts w:ascii="Helvetica" w:eastAsia="Times New Roman" w:hAnsi="Helvetica" w:cs="Helvetica"/>
          <w:color w:val="1D2228"/>
          <w:sz w:val="28"/>
          <w:szCs w:val="28"/>
          <w:lang w:eastAsia="fr-FR"/>
        </w:rPr>
        <w:t xml:space="preserve">La FCPE </w:t>
      </w:r>
      <w:r>
        <w:rPr>
          <w:rFonts w:ascii="Helvetica" w:eastAsia="Times New Roman" w:hAnsi="Helvetica" w:cs="Helvetica"/>
          <w:color w:val="1D2228"/>
          <w:sz w:val="28"/>
          <w:szCs w:val="28"/>
          <w:lang w:eastAsia="fr-FR"/>
        </w:rPr>
        <w:t xml:space="preserve">93 </w:t>
      </w:r>
      <w:r w:rsidRPr="00C000FE">
        <w:rPr>
          <w:rFonts w:ascii="Helvetica" w:eastAsia="Times New Roman" w:hAnsi="Helvetica" w:cs="Helvetica"/>
          <w:color w:val="1D2228"/>
          <w:sz w:val="28"/>
          <w:szCs w:val="28"/>
          <w:lang w:eastAsia="fr-FR"/>
        </w:rPr>
        <w:t>appelle tous les adultes à redonner de la sérénité à la liberté d’expression.</w:t>
      </w:r>
    </w:p>
    <w:p w14:paraId="1E904F0C" w14:textId="65DB832D" w:rsidR="00C000FE" w:rsidRPr="00C000FE" w:rsidRDefault="00C000FE" w:rsidP="00C000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1D2228"/>
          <w:sz w:val="28"/>
          <w:szCs w:val="28"/>
          <w:lang w:eastAsia="fr-FR"/>
        </w:rPr>
      </w:pPr>
      <w:r>
        <w:rPr>
          <w:rFonts w:ascii="Helvetica" w:eastAsia="Times New Roman" w:hAnsi="Helvetica" w:cs="Helvetica"/>
          <w:color w:val="1D2228"/>
          <w:sz w:val="28"/>
          <w:szCs w:val="28"/>
          <w:lang w:eastAsia="fr-FR"/>
        </w:rPr>
        <w:t xml:space="preserve">La </w:t>
      </w:r>
      <w:r w:rsidRPr="00C000FE">
        <w:rPr>
          <w:rFonts w:ascii="Helvetica" w:eastAsia="Times New Roman" w:hAnsi="Helvetica" w:cs="Helvetica"/>
          <w:color w:val="1D2228"/>
          <w:sz w:val="28"/>
          <w:szCs w:val="28"/>
          <w:lang w:eastAsia="fr-FR"/>
        </w:rPr>
        <w:t xml:space="preserve">FCPE </w:t>
      </w:r>
      <w:r>
        <w:rPr>
          <w:rFonts w:ascii="Helvetica" w:eastAsia="Times New Roman" w:hAnsi="Helvetica" w:cs="Helvetica"/>
          <w:color w:val="1D2228"/>
          <w:sz w:val="28"/>
          <w:szCs w:val="28"/>
          <w:lang w:eastAsia="fr-FR"/>
        </w:rPr>
        <w:t xml:space="preserve">93 </w:t>
      </w:r>
      <w:r w:rsidRPr="00C000FE">
        <w:rPr>
          <w:rFonts w:ascii="Helvetica" w:eastAsia="Times New Roman" w:hAnsi="Helvetica" w:cs="Helvetica"/>
          <w:color w:val="1D2228"/>
          <w:sz w:val="28"/>
          <w:szCs w:val="28"/>
          <w:lang w:eastAsia="fr-FR"/>
        </w:rPr>
        <w:t xml:space="preserve">déplore une fois de plus que le Ministère confondant vitesse et précipitation est refusé le report de la </w:t>
      </w:r>
      <w:r w:rsidRPr="00C000FE">
        <w:rPr>
          <w:rFonts w:ascii="Helvetica" w:eastAsia="Times New Roman" w:hAnsi="Helvetica" w:cs="Helvetica"/>
          <w:color w:val="1D2228"/>
          <w:sz w:val="28"/>
          <w:szCs w:val="28"/>
          <w:lang w:eastAsia="fr-FR"/>
        </w:rPr>
        <w:t>réforme</w:t>
      </w:r>
      <w:r w:rsidRPr="00C000FE">
        <w:rPr>
          <w:rFonts w:ascii="Helvetica" w:eastAsia="Times New Roman" w:hAnsi="Helvetica" w:cs="Helvetica"/>
          <w:color w:val="1D2228"/>
          <w:sz w:val="28"/>
          <w:szCs w:val="28"/>
          <w:lang w:eastAsia="fr-FR"/>
        </w:rPr>
        <w:t xml:space="preserve"> dont on peut mesurer aujourd'hui le manque de préparation. Elle constate avec regret que le </w:t>
      </w:r>
      <w:r w:rsidRPr="00C000FE">
        <w:rPr>
          <w:rFonts w:ascii="Helvetica" w:eastAsia="Times New Roman" w:hAnsi="Helvetica" w:cs="Helvetica"/>
          <w:color w:val="1D2228"/>
          <w:sz w:val="28"/>
          <w:szCs w:val="28"/>
          <w:lang w:eastAsia="fr-FR"/>
        </w:rPr>
        <w:t>dialogue</w:t>
      </w:r>
      <w:r w:rsidRPr="00C000FE">
        <w:rPr>
          <w:rFonts w:ascii="Helvetica" w:eastAsia="Times New Roman" w:hAnsi="Helvetica" w:cs="Helvetica"/>
          <w:color w:val="1D2228"/>
          <w:sz w:val="28"/>
          <w:szCs w:val="28"/>
          <w:lang w:eastAsia="fr-FR"/>
        </w:rPr>
        <w:t xml:space="preserve"> social n'est toujours pas rétabli entre le ministre et les enseignants plaçant les élèves dans une situation intenable.</w:t>
      </w:r>
    </w:p>
    <w:p w14:paraId="213533E3" w14:textId="3D287FDA" w:rsidR="00C000FE" w:rsidRPr="00C000FE" w:rsidRDefault="00C000FE" w:rsidP="00C000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1D2228"/>
          <w:sz w:val="28"/>
          <w:szCs w:val="28"/>
          <w:lang w:eastAsia="fr-FR"/>
        </w:rPr>
      </w:pPr>
      <w:r>
        <w:rPr>
          <w:rFonts w:ascii="Helvetica" w:eastAsia="Times New Roman" w:hAnsi="Helvetica" w:cs="Helvetica"/>
          <w:color w:val="1D2228"/>
          <w:sz w:val="28"/>
          <w:szCs w:val="28"/>
          <w:lang w:eastAsia="fr-FR"/>
        </w:rPr>
        <w:t xml:space="preserve">La </w:t>
      </w:r>
      <w:r w:rsidRPr="00C000FE">
        <w:rPr>
          <w:rFonts w:ascii="Helvetica" w:eastAsia="Times New Roman" w:hAnsi="Helvetica" w:cs="Helvetica"/>
          <w:color w:val="1D2228"/>
          <w:sz w:val="28"/>
          <w:szCs w:val="28"/>
          <w:lang w:eastAsia="fr-FR"/>
        </w:rPr>
        <w:t xml:space="preserve">FCPE </w:t>
      </w:r>
      <w:r>
        <w:rPr>
          <w:rFonts w:ascii="Helvetica" w:eastAsia="Times New Roman" w:hAnsi="Helvetica" w:cs="Helvetica"/>
          <w:color w:val="1D2228"/>
          <w:sz w:val="28"/>
          <w:szCs w:val="28"/>
          <w:lang w:eastAsia="fr-FR"/>
        </w:rPr>
        <w:t xml:space="preserve">93 </w:t>
      </w:r>
      <w:r w:rsidRPr="00C000FE">
        <w:rPr>
          <w:rFonts w:ascii="Helvetica" w:eastAsia="Times New Roman" w:hAnsi="Helvetica" w:cs="Helvetica"/>
          <w:color w:val="1D2228"/>
          <w:sz w:val="28"/>
          <w:szCs w:val="28"/>
          <w:lang w:eastAsia="fr-FR"/>
        </w:rPr>
        <w:t>salue enfin la mobilisation des parents sur le terrain pour restaurer le respect réciproque et éviter l’escalade. </w:t>
      </w:r>
    </w:p>
    <w:p w14:paraId="489AE703" w14:textId="18ABF05C" w:rsidR="006D0718" w:rsidRPr="00C000FE" w:rsidRDefault="006D0718" w:rsidP="006D07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D0718">
        <w:rPr>
          <w:rFonts w:asciiTheme="minorHAnsi" w:hAnsiTheme="minorHAnsi" w:cstheme="minorHAnsi"/>
          <w:sz w:val="28"/>
          <w:szCs w:val="28"/>
        </w:rPr>
        <w:br/>
      </w:r>
      <w:r w:rsidRPr="00C000FE">
        <w:rPr>
          <w:rFonts w:asciiTheme="minorHAnsi" w:hAnsiTheme="minorHAnsi" w:cstheme="minorHAnsi"/>
          <w:sz w:val="22"/>
          <w:szCs w:val="22"/>
        </w:rPr>
        <w:t xml:space="preserve">Anne PIETER et </w:t>
      </w:r>
      <w:proofErr w:type="spellStart"/>
      <w:r w:rsidRPr="00C000FE">
        <w:rPr>
          <w:rFonts w:asciiTheme="minorHAnsi" w:hAnsiTheme="minorHAnsi" w:cstheme="minorHAnsi"/>
          <w:sz w:val="22"/>
          <w:szCs w:val="22"/>
        </w:rPr>
        <w:t>Alixe</w:t>
      </w:r>
      <w:proofErr w:type="spellEnd"/>
      <w:r w:rsidRPr="00C000FE">
        <w:rPr>
          <w:rFonts w:asciiTheme="minorHAnsi" w:hAnsiTheme="minorHAnsi" w:cstheme="minorHAnsi"/>
          <w:sz w:val="22"/>
          <w:szCs w:val="22"/>
        </w:rPr>
        <w:t xml:space="preserve"> RIVIERE, co-présidentes de la FCPE 93</w:t>
      </w:r>
      <w:r w:rsidRPr="00C000FE">
        <w:rPr>
          <w:rFonts w:asciiTheme="minorHAnsi" w:hAnsiTheme="minorHAnsi" w:cstheme="minorHAnsi"/>
          <w:sz w:val="22"/>
          <w:szCs w:val="22"/>
        </w:rPr>
        <w:br/>
        <w:t>Contacts : 0623767427 / 0670298953</w:t>
      </w:r>
      <w:bookmarkStart w:id="0" w:name="_GoBack"/>
      <w:bookmarkEnd w:id="0"/>
    </w:p>
    <w:p w14:paraId="1E4C252A" w14:textId="77777777" w:rsidR="000A0AC4" w:rsidRPr="006D0718" w:rsidRDefault="000A0AC4">
      <w:pPr>
        <w:rPr>
          <w:rFonts w:cstheme="minorHAnsi"/>
        </w:rPr>
      </w:pPr>
    </w:p>
    <w:p w14:paraId="6A3A88D5" w14:textId="77777777" w:rsidR="000A0AC4" w:rsidRPr="006D0718" w:rsidRDefault="000A0AC4">
      <w:pPr>
        <w:rPr>
          <w:rFonts w:cstheme="minorHAnsi"/>
        </w:rPr>
      </w:pP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969"/>
      </w:tblGrid>
      <w:tr w:rsidR="006D0718" w:rsidRPr="006D0718" w14:paraId="496D3E33" w14:textId="77777777" w:rsidTr="000A0AC4">
        <w:trPr>
          <w:jc w:val="right"/>
        </w:trPr>
        <w:tc>
          <w:tcPr>
            <w:tcW w:w="1129" w:type="dxa"/>
          </w:tcPr>
          <w:p w14:paraId="62A045A5" w14:textId="77777777" w:rsidR="000A0AC4" w:rsidRPr="006D0718" w:rsidRDefault="000A0AC4" w:rsidP="000A0AC4">
            <w:pPr>
              <w:jc w:val="center"/>
              <w:rPr>
                <w:rFonts w:cstheme="minorHAnsi"/>
              </w:rPr>
            </w:pPr>
            <w:r w:rsidRPr="006D0718">
              <w:rPr>
                <w:rFonts w:cstheme="min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7ECAD839" wp14:editId="46D607E4">
                  <wp:simplePos x="0" y="0"/>
                  <wp:positionH relativeFrom="margin">
                    <wp:posOffset>-64135</wp:posOffset>
                  </wp:positionH>
                  <wp:positionV relativeFrom="margin">
                    <wp:posOffset>1270</wp:posOffset>
                  </wp:positionV>
                  <wp:extent cx="269875" cy="269875"/>
                  <wp:effectExtent l="0" t="0" r="0" b="0"/>
                  <wp:wrapSquare wrapText="bothSides"/>
                  <wp:docPr id="6" name="Image 6" descr="Résultat de recherche d'images pour &quot;pictogramme adres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ictogramme adres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14:paraId="399CA4DB" w14:textId="77777777" w:rsidR="000A0AC4" w:rsidRPr="006D0718" w:rsidRDefault="000A0AC4" w:rsidP="000A0AC4">
            <w:pPr>
              <w:jc w:val="both"/>
              <w:rPr>
                <w:rFonts w:cstheme="minorHAnsi"/>
              </w:rPr>
            </w:pPr>
            <w:r w:rsidRPr="006D0718">
              <w:rPr>
                <w:rFonts w:cstheme="minorHAnsi"/>
              </w:rPr>
              <w:t xml:space="preserve">43 place Nicole </w:t>
            </w:r>
            <w:proofErr w:type="spellStart"/>
            <w:r w:rsidRPr="006D0718">
              <w:rPr>
                <w:rFonts w:cstheme="minorHAnsi"/>
              </w:rPr>
              <w:t>Neuburger</w:t>
            </w:r>
            <w:proofErr w:type="spellEnd"/>
            <w:r w:rsidRPr="006D0718">
              <w:rPr>
                <w:rFonts w:cstheme="minorHAnsi"/>
              </w:rPr>
              <w:t>, 93140 Bondy</w:t>
            </w:r>
          </w:p>
        </w:tc>
      </w:tr>
      <w:tr w:rsidR="006D0718" w:rsidRPr="006D0718" w14:paraId="7324256C" w14:textId="77777777" w:rsidTr="000A0AC4">
        <w:trPr>
          <w:trHeight w:val="296"/>
          <w:jc w:val="right"/>
        </w:trPr>
        <w:tc>
          <w:tcPr>
            <w:tcW w:w="1129" w:type="dxa"/>
          </w:tcPr>
          <w:p w14:paraId="7EF7FFCB" w14:textId="77777777" w:rsidR="000A0AC4" w:rsidRPr="006D0718" w:rsidRDefault="000A0AC4" w:rsidP="000A0AC4">
            <w:pPr>
              <w:jc w:val="center"/>
              <w:rPr>
                <w:rFonts w:cstheme="minorHAnsi"/>
              </w:rPr>
            </w:pPr>
            <w:r w:rsidRPr="006D0718">
              <w:rPr>
                <w:rFonts w:cs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1BF99DC2" wp14:editId="5225CC7B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6654</wp:posOffset>
                  </wp:positionV>
                  <wp:extent cx="212090" cy="212090"/>
                  <wp:effectExtent l="0" t="0" r="0" b="0"/>
                  <wp:wrapSquare wrapText="bothSides"/>
                  <wp:docPr id="3" name="Image 3" descr="Résultat de recherche d'images pour &quot;pictogramme twitt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ictogramme twitt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14:paraId="0B1D03B6" w14:textId="77777777" w:rsidR="000A0AC4" w:rsidRPr="006D0718" w:rsidRDefault="000A0AC4" w:rsidP="000A0AC4">
            <w:pPr>
              <w:jc w:val="both"/>
              <w:rPr>
                <w:rFonts w:cstheme="minorHAnsi"/>
              </w:rPr>
            </w:pPr>
            <w:r w:rsidRPr="006D0718">
              <w:rPr>
                <w:rFonts w:cstheme="minorHAnsi"/>
              </w:rPr>
              <w:t>@FCPE93</w:t>
            </w:r>
          </w:p>
        </w:tc>
      </w:tr>
      <w:tr w:rsidR="006D0718" w:rsidRPr="006D0718" w14:paraId="24FF66F1" w14:textId="77777777" w:rsidTr="000A0AC4">
        <w:trPr>
          <w:jc w:val="right"/>
        </w:trPr>
        <w:tc>
          <w:tcPr>
            <w:tcW w:w="1129" w:type="dxa"/>
          </w:tcPr>
          <w:p w14:paraId="4CBC84F0" w14:textId="77777777" w:rsidR="000A0AC4" w:rsidRPr="006D0718" w:rsidRDefault="000A0AC4" w:rsidP="000A0AC4">
            <w:pPr>
              <w:jc w:val="center"/>
              <w:rPr>
                <w:rFonts w:cstheme="minorHAnsi"/>
              </w:rPr>
            </w:pPr>
            <w:r w:rsidRPr="006D0718">
              <w:rPr>
                <w:rFonts w:cstheme="min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0F225C95" wp14:editId="34468810">
                  <wp:simplePos x="972355" y="907961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05740" cy="205740"/>
                  <wp:effectExtent l="0" t="0" r="3810" b="3810"/>
                  <wp:wrapSquare wrapText="bothSides"/>
                  <wp:docPr id="4" name="Image 4" descr="Facebook Icons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cebook Icons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6" cy="221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14:paraId="7744C9D2" w14:textId="77777777" w:rsidR="000A0AC4" w:rsidRPr="006D0718" w:rsidRDefault="000A0AC4" w:rsidP="000A0AC4">
            <w:pPr>
              <w:jc w:val="both"/>
              <w:rPr>
                <w:rFonts w:cstheme="minorHAnsi"/>
              </w:rPr>
            </w:pPr>
            <w:r w:rsidRPr="006D0718">
              <w:rPr>
                <w:rFonts w:cstheme="minorHAnsi"/>
              </w:rPr>
              <w:t>https://www.facebook.com/fcpe93/</w:t>
            </w:r>
          </w:p>
        </w:tc>
      </w:tr>
      <w:tr w:rsidR="006D0718" w:rsidRPr="006D0718" w14:paraId="7BE1A5F5" w14:textId="77777777" w:rsidTr="000A0AC4">
        <w:trPr>
          <w:jc w:val="right"/>
        </w:trPr>
        <w:tc>
          <w:tcPr>
            <w:tcW w:w="1129" w:type="dxa"/>
          </w:tcPr>
          <w:p w14:paraId="751CE385" w14:textId="77777777" w:rsidR="000A0AC4" w:rsidRPr="006D0718" w:rsidRDefault="000A0AC4" w:rsidP="000A0AC4">
            <w:pPr>
              <w:jc w:val="center"/>
              <w:rPr>
                <w:rFonts w:cstheme="minorHAnsi"/>
              </w:rPr>
            </w:pPr>
            <w:r w:rsidRPr="006D0718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10DE8FAD" wp14:editId="453AACB9">
                  <wp:simplePos x="0" y="0"/>
                  <wp:positionH relativeFrom="margin">
                    <wp:posOffset>-64135</wp:posOffset>
                  </wp:positionH>
                  <wp:positionV relativeFrom="margin">
                    <wp:posOffset>1270</wp:posOffset>
                  </wp:positionV>
                  <wp:extent cx="269875" cy="258445"/>
                  <wp:effectExtent l="0" t="0" r="0" b="8255"/>
                  <wp:wrapSquare wrapText="bothSides"/>
                  <wp:docPr id="5" name="Image 5" descr="Résultat de recherche d'images pour &quot;pictogramme mai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pictogramme mai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14:paraId="70515974" w14:textId="77777777" w:rsidR="000A0AC4" w:rsidRPr="006D0718" w:rsidRDefault="000A0AC4" w:rsidP="000A0AC4">
            <w:pPr>
              <w:jc w:val="both"/>
              <w:rPr>
                <w:rFonts w:cstheme="minorHAnsi"/>
              </w:rPr>
            </w:pPr>
            <w:r w:rsidRPr="006D0718">
              <w:rPr>
                <w:rFonts w:cstheme="minorHAnsi"/>
              </w:rPr>
              <w:t>contact@fcpe93.fr</w:t>
            </w:r>
          </w:p>
        </w:tc>
      </w:tr>
    </w:tbl>
    <w:p w14:paraId="51446247" w14:textId="77777777" w:rsidR="000A0AC4" w:rsidRPr="006D0718" w:rsidRDefault="000A0AC4" w:rsidP="006D0718">
      <w:pPr>
        <w:rPr>
          <w:rFonts w:cstheme="minorHAnsi"/>
        </w:rPr>
      </w:pPr>
    </w:p>
    <w:sectPr w:rsidR="000A0AC4" w:rsidRPr="006D0718" w:rsidSect="000A0AC4">
      <w:pgSz w:w="11906" w:h="16838"/>
      <w:pgMar w:top="1417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C4"/>
    <w:rsid w:val="000A0AC4"/>
    <w:rsid w:val="006D0718"/>
    <w:rsid w:val="00C0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B8FB"/>
  <w15:chartTrackingRefBased/>
  <w15:docId w15:val="{02250985-32EE-4F44-A7AB-3330DCBE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A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A0AC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post-meta">
    <w:name w:val="post-meta"/>
    <w:basedOn w:val="Normal"/>
    <w:rsid w:val="000A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ublished">
    <w:name w:val="published"/>
    <w:basedOn w:val="Policepardfaut"/>
    <w:rsid w:val="000A0AC4"/>
  </w:style>
  <w:style w:type="character" w:styleId="Lienhypertexte">
    <w:name w:val="Hyperlink"/>
    <w:basedOn w:val="Policepardfaut"/>
    <w:uiPriority w:val="99"/>
    <w:semiHidden/>
    <w:unhideWhenUsed/>
    <w:rsid w:val="000A0A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A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6D0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6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wil_human@yahoo.fr</dc:creator>
  <cp:keywords/>
  <dc:description/>
  <cp:lastModifiedBy>wil_human@yahoo.fr</cp:lastModifiedBy>
  <cp:revision>2</cp:revision>
  <cp:lastPrinted>2019-10-04T11:24:00Z</cp:lastPrinted>
  <dcterms:created xsi:type="dcterms:W3CDTF">2020-01-31T01:09:00Z</dcterms:created>
  <dcterms:modified xsi:type="dcterms:W3CDTF">2020-01-31T01:09:00Z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565997611</vt:i4>
  </property>
</Properties>
</file>