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6AAA5" w14:textId="1449E0B3" w:rsidR="00697AC1" w:rsidRPr="00F4445F" w:rsidRDefault="00697AC1" w:rsidP="00697AC1">
      <w:pPr>
        <w:rPr>
          <w:rFonts w:ascii="Arial" w:eastAsia="Tahoma" w:hAnsi="Arial" w:cs="Arial"/>
          <w:b/>
          <w:smallCaps/>
          <w:color w:val="000099"/>
          <w:spacing w:val="-2"/>
          <w:sz w:val="28"/>
          <w:szCs w:val="40"/>
        </w:rPr>
      </w:pPr>
      <w:bookmarkStart w:id="0" w:name="_Hlk51599806"/>
    </w:p>
    <w:p w14:paraId="7A4D6B35" w14:textId="2E6BA57E" w:rsidR="00697AC1" w:rsidRPr="00F4445F" w:rsidRDefault="002B3BC4" w:rsidP="00697AC1">
      <w:pPr>
        <w:rPr>
          <w:rFonts w:ascii="Arial" w:eastAsia="Tahoma" w:hAnsi="Arial" w:cs="Arial"/>
          <w:b/>
          <w:smallCaps/>
          <w:color w:val="000099"/>
          <w:spacing w:val="-2"/>
          <w:sz w:val="28"/>
          <w:szCs w:val="40"/>
        </w:rPr>
      </w:pPr>
      <w:r w:rsidRPr="00F4445F">
        <w:rPr>
          <w:rFonts w:ascii="Arial" w:hAnsi="Arial" w:cs="Arial"/>
          <w:noProof/>
          <w:lang w:eastAsia="fr-FR"/>
        </w:rPr>
        <w:drawing>
          <wp:anchor distT="0" distB="0" distL="114300" distR="114300" simplePos="0" relativeHeight="251659264" behindDoc="1" locked="0" layoutInCell="1" allowOverlap="1" wp14:anchorId="192A5132" wp14:editId="05E6059F">
            <wp:simplePos x="0" y="0"/>
            <wp:positionH relativeFrom="column">
              <wp:posOffset>-76200</wp:posOffset>
            </wp:positionH>
            <wp:positionV relativeFrom="paragraph">
              <wp:posOffset>129540</wp:posOffset>
            </wp:positionV>
            <wp:extent cx="1247775" cy="1181100"/>
            <wp:effectExtent l="0" t="0" r="9525" b="0"/>
            <wp:wrapNone/>
            <wp:docPr id="41" name="Image 4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6" cstate="print">
                      <a:extLst>
                        <a:ext uri="{28A0092B-C50C-407E-A947-70E740481C1C}">
                          <a14:useLocalDpi xmlns:a14="http://schemas.microsoft.com/office/drawing/2010/main" val="0"/>
                        </a:ext>
                      </a:extLst>
                    </a:blip>
                    <a:srcRect l="19067" t="14423" r="17648" b="9454"/>
                    <a:stretch>
                      <a:fillRect/>
                    </a:stretch>
                  </pic:blipFill>
                  <pic:spPr bwMode="auto">
                    <a:xfrm>
                      <a:off x="0" y="0"/>
                      <a:ext cx="1247775" cy="1181100"/>
                    </a:xfrm>
                    <a:prstGeom prst="rect">
                      <a:avLst/>
                    </a:prstGeom>
                    <a:noFill/>
                  </pic:spPr>
                </pic:pic>
              </a:graphicData>
            </a:graphic>
            <wp14:sizeRelH relativeFrom="margin">
              <wp14:pctWidth>0</wp14:pctWidth>
            </wp14:sizeRelH>
            <wp14:sizeRelV relativeFrom="margin">
              <wp14:pctHeight>0</wp14:pctHeight>
            </wp14:sizeRelV>
          </wp:anchor>
        </w:drawing>
      </w:r>
    </w:p>
    <w:p w14:paraId="0716D1CF" w14:textId="5E10326F" w:rsidR="00697AC1" w:rsidRPr="00F4445F" w:rsidRDefault="00A8556F" w:rsidP="00697AC1">
      <w:pPr>
        <w:rPr>
          <w:rFonts w:ascii="Arial" w:eastAsia="Tahoma" w:hAnsi="Arial" w:cs="Arial"/>
          <w:b/>
          <w:smallCaps/>
          <w:color w:val="000099"/>
          <w:spacing w:val="-2"/>
          <w:sz w:val="28"/>
          <w:szCs w:val="40"/>
        </w:rPr>
      </w:pPr>
      <w:r>
        <w:rPr>
          <w:rFonts w:ascii="Arial" w:hAnsi="Arial" w:cs="Arial"/>
          <w:noProof/>
          <w:lang w:eastAsia="fr-FR"/>
        </w:rPr>
        <mc:AlternateContent>
          <mc:Choice Requires="wps">
            <w:drawing>
              <wp:anchor distT="0" distB="0" distL="114300" distR="114300" simplePos="0" relativeHeight="251660288" behindDoc="0" locked="0" layoutInCell="1" allowOverlap="1" wp14:anchorId="29E81AA1" wp14:editId="4380766B">
                <wp:simplePos x="0" y="0"/>
                <wp:positionH relativeFrom="column">
                  <wp:posOffset>1238250</wp:posOffset>
                </wp:positionH>
                <wp:positionV relativeFrom="paragraph">
                  <wp:posOffset>96519</wp:posOffset>
                </wp:positionV>
                <wp:extent cx="5429250" cy="1209675"/>
                <wp:effectExtent l="0" t="0" r="19050" b="28575"/>
                <wp:wrapNone/>
                <wp:docPr id="3"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1209675"/>
                        </a:xfrm>
                        <a:prstGeom prst="rect">
                          <a:avLst/>
                        </a:prstGeom>
                        <a:solidFill>
                          <a:schemeClr val="lt1">
                            <a:lumMod val="100000"/>
                            <a:lumOff val="0"/>
                          </a:schemeClr>
                        </a:solidFill>
                        <a:ln w="19050">
                          <a:solidFill>
                            <a:srgbClr val="1142D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D1EB0E" w14:textId="0779E8E1" w:rsidR="00BF0C0A" w:rsidRDefault="00697AC1" w:rsidP="00B278FD">
                            <w:pPr>
                              <w:jc w:val="center"/>
                              <w:rPr>
                                <w:rFonts w:ascii="Arial" w:hAnsi="Arial" w:cs="Arial"/>
                                <w:bCs/>
                                <w:color w:val="1142DF"/>
                                <w:sz w:val="36"/>
                                <w:szCs w:val="40"/>
                              </w:rPr>
                            </w:pPr>
                            <w:r w:rsidRPr="00657B5E">
                              <w:rPr>
                                <w:rFonts w:ascii="Arial" w:hAnsi="Arial" w:cs="Arial"/>
                                <w:bCs/>
                                <w:color w:val="1142DF"/>
                                <w:sz w:val="36"/>
                                <w:szCs w:val="40"/>
                              </w:rPr>
                              <w:t>ELECTIONS DES PARENTS D’ELEVES</w:t>
                            </w:r>
                            <w:r w:rsidR="00B278FD">
                              <w:rPr>
                                <w:rFonts w:ascii="Arial" w:hAnsi="Arial" w:cs="Arial"/>
                                <w:bCs/>
                                <w:color w:val="1142DF"/>
                                <w:sz w:val="36"/>
                                <w:szCs w:val="40"/>
                              </w:rPr>
                              <w:t xml:space="preserve"> </w:t>
                            </w:r>
                            <w:r w:rsidR="00B278FD" w:rsidRPr="00657B5E">
                              <w:rPr>
                                <w:rFonts w:ascii="Arial" w:hAnsi="Arial" w:cs="Arial"/>
                                <w:bCs/>
                                <w:color w:val="1142DF"/>
                                <w:sz w:val="36"/>
                                <w:szCs w:val="40"/>
                              </w:rPr>
                              <w:t>AU CONSEIL D’ADMINISTRATION</w:t>
                            </w:r>
                            <w:r w:rsidR="00AF7A83">
                              <w:rPr>
                                <w:rFonts w:ascii="Arial" w:hAnsi="Arial" w:cs="Arial"/>
                                <w:bCs/>
                                <w:color w:val="1142DF"/>
                                <w:sz w:val="36"/>
                                <w:szCs w:val="40"/>
                              </w:rPr>
                              <w:t xml:space="preserve"> du COLLEGE </w:t>
                            </w:r>
                          </w:p>
                          <w:p w14:paraId="6AE7A859" w14:textId="4FFA2C0A" w:rsidR="00AF7A83" w:rsidRPr="00AF7A83" w:rsidRDefault="00AF7A83" w:rsidP="00B278FD">
                            <w:pPr>
                              <w:jc w:val="center"/>
                              <w:rPr>
                                <w:rFonts w:ascii="Arial" w:hAnsi="Arial" w:cs="Arial"/>
                                <w:bCs/>
                                <w:color w:val="1142DF"/>
                                <w:sz w:val="36"/>
                                <w:szCs w:val="40"/>
                                <w:highlight w:val="yellow"/>
                              </w:rPr>
                            </w:pPr>
                            <w:r w:rsidRPr="00AF7A83">
                              <w:rPr>
                                <w:rFonts w:ascii="Arial" w:hAnsi="Arial" w:cs="Arial"/>
                                <w:bCs/>
                                <w:color w:val="1142DF"/>
                                <w:sz w:val="36"/>
                                <w:szCs w:val="40"/>
                                <w:highlight w:val="yellow"/>
                              </w:rPr>
                              <w:t>XXXXXXXXXX</w:t>
                            </w:r>
                          </w:p>
                          <w:p w14:paraId="2C33639C" w14:textId="77777777" w:rsidR="00C66F1A" w:rsidRPr="00657B5E" w:rsidRDefault="00BF0C0A" w:rsidP="00697AC1">
                            <w:pPr>
                              <w:jc w:val="center"/>
                              <w:rPr>
                                <w:rFonts w:ascii="Arial" w:hAnsi="Arial" w:cs="Arial"/>
                                <w:bCs/>
                                <w:color w:val="1142DF"/>
                                <w:sz w:val="36"/>
                                <w:szCs w:val="40"/>
                              </w:rPr>
                            </w:pPr>
                            <w:r w:rsidRPr="00AF7A83">
                              <w:rPr>
                                <w:rFonts w:ascii="Arial" w:hAnsi="Arial" w:cs="Arial"/>
                                <w:bCs/>
                                <w:color w:val="1142DF"/>
                                <w:sz w:val="36"/>
                                <w:szCs w:val="40"/>
                                <w:highlight w:val="yellow"/>
                              </w:rPr>
                              <w:t xml:space="preserve">9(10) octobre </w:t>
                            </w:r>
                            <w:r w:rsidR="00C66F1A" w:rsidRPr="00AF7A83">
                              <w:rPr>
                                <w:rFonts w:ascii="Arial" w:hAnsi="Arial" w:cs="Arial"/>
                                <w:bCs/>
                                <w:color w:val="1142DF"/>
                                <w:sz w:val="36"/>
                                <w:szCs w:val="40"/>
                                <w:highlight w:val="yellow"/>
                              </w:rPr>
                              <w:t xml:space="preserve">2020 – 2021 </w:t>
                            </w:r>
                            <w:r w:rsidR="00A51FB1" w:rsidRPr="00AF7A83">
                              <w:rPr>
                                <w:rFonts w:ascii="Arial" w:hAnsi="Arial" w:cs="Arial"/>
                                <w:bCs/>
                                <w:color w:val="1142DF"/>
                                <w:sz w:val="36"/>
                                <w:szCs w:val="40"/>
                                <w:highlight w:val="yellow"/>
                              </w:rPr>
                              <w:t>de XX à XX</w:t>
                            </w:r>
                          </w:p>
                          <w:p w14:paraId="541E9684" w14:textId="77777777" w:rsidR="00B278FD" w:rsidRDefault="00B278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81AA1" id="Rectangle 139" o:spid="_x0000_s1026" style="position:absolute;margin-left:97.5pt;margin-top:7.6pt;width:427.5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" fillcolor="white [3201]" strokecolor="#1142df" strokeweight="1.5pt">
                <v:shadow color="#868686"/>
                <v:textbox>
                  <w:txbxContent>
                    <w:p w14:paraId="4CD1EB0E" w14:textId="0779E8E1" w:rsidR="00BF0C0A" w:rsidRDefault="00697AC1" w:rsidP="00B278FD">
                      <w:pPr>
                        <w:jc w:val="center"/>
                        <w:rPr>
                          <w:rFonts w:ascii="Arial" w:hAnsi="Arial" w:cs="Arial"/>
                          <w:bCs/>
                          <w:color w:val="1142DF"/>
                          <w:sz w:val="36"/>
                          <w:szCs w:val="40"/>
                        </w:rPr>
                      </w:pPr>
                      <w:r w:rsidRPr="00657B5E">
                        <w:rPr>
                          <w:rFonts w:ascii="Arial" w:hAnsi="Arial" w:cs="Arial"/>
                          <w:bCs/>
                          <w:color w:val="1142DF"/>
                          <w:sz w:val="36"/>
                          <w:szCs w:val="40"/>
                        </w:rPr>
                        <w:t>ELECTIONS DES PARENTS D’ELEVES</w:t>
                      </w:r>
                      <w:r w:rsidR="00B278FD">
                        <w:rPr>
                          <w:rFonts w:ascii="Arial" w:hAnsi="Arial" w:cs="Arial"/>
                          <w:bCs/>
                          <w:color w:val="1142DF"/>
                          <w:sz w:val="36"/>
                          <w:szCs w:val="40"/>
                        </w:rPr>
                        <w:t xml:space="preserve"> </w:t>
                      </w:r>
                      <w:r w:rsidR="00B278FD" w:rsidRPr="00657B5E">
                        <w:rPr>
                          <w:rFonts w:ascii="Arial" w:hAnsi="Arial" w:cs="Arial"/>
                          <w:bCs/>
                          <w:color w:val="1142DF"/>
                          <w:sz w:val="36"/>
                          <w:szCs w:val="40"/>
                        </w:rPr>
                        <w:t>AU CONSEIL D’ADMINISTRATION</w:t>
                      </w:r>
                      <w:r w:rsidR="00AF7A83">
                        <w:rPr>
                          <w:rFonts w:ascii="Arial" w:hAnsi="Arial" w:cs="Arial"/>
                          <w:bCs/>
                          <w:color w:val="1142DF"/>
                          <w:sz w:val="36"/>
                          <w:szCs w:val="40"/>
                        </w:rPr>
                        <w:t xml:space="preserve"> du COLLEGE </w:t>
                      </w:r>
                    </w:p>
                    <w:p w14:paraId="6AE7A859" w14:textId="4FFA2C0A" w:rsidR="00AF7A83" w:rsidRPr="00AF7A83" w:rsidRDefault="00AF7A83" w:rsidP="00B278FD">
                      <w:pPr>
                        <w:jc w:val="center"/>
                        <w:rPr>
                          <w:rFonts w:ascii="Arial" w:hAnsi="Arial" w:cs="Arial"/>
                          <w:bCs/>
                          <w:color w:val="1142DF"/>
                          <w:sz w:val="36"/>
                          <w:szCs w:val="40"/>
                          <w:highlight w:val="yellow"/>
                        </w:rPr>
                      </w:pPr>
                      <w:r w:rsidRPr="00AF7A83">
                        <w:rPr>
                          <w:rFonts w:ascii="Arial" w:hAnsi="Arial" w:cs="Arial"/>
                          <w:bCs/>
                          <w:color w:val="1142DF"/>
                          <w:sz w:val="36"/>
                          <w:szCs w:val="40"/>
                          <w:highlight w:val="yellow"/>
                        </w:rPr>
                        <w:t>XXXXXXXXXX</w:t>
                      </w:r>
                    </w:p>
                    <w:p w14:paraId="2C33639C" w14:textId="77777777" w:rsidR="00C66F1A" w:rsidRPr="00657B5E" w:rsidRDefault="00BF0C0A" w:rsidP="00697AC1">
                      <w:pPr>
                        <w:jc w:val="center"/>
                        <w:rPr>
                          <w:rFonts w:ascii="Arial" w:hAnsi="Arial" w:cs="Arial"/>
                          <w:bCs/>
                          <w:color w:val="1142DF"/>
                          <w:sz w:val="36"/>
                          <w:szCs w:val="40"/>
                        </w:rPr>
                      </w:pPr>
                      <w:r w:rsidRPr="00AF7A83">
                        <w:rPr>
                          <w:rFonts w:ascii="Arial" w:hAnsi="Arial" w:cs="Arial"/>
                          <w:bCs/>
                          <w:color w:val="1142DF"/>
                          <w:sz w:val="36"/>
                          <w:szCs w:val="40"/>
                          <w:highlight w:val="yellow"/>
                        </w:rPr>
                        <w:t xml:space="preserve">9(10) octobre </w:t>
                      </w:r>
                      <w:r w:rsidR="00C66F1A" w:rsidRPr="00AF7A83">
                        <w:rPr>
                          <w:rFonts w:ascii="Arial" w:hAnsi="Arial" w:cs="Arial"/>
                          <w:bCs/>
                          <w:color w:val="1142DF"/>
                          <w:sz w:val="36"/>
                          <w:szCs w:val="40"/>
                          <w:highlight w:val="yellow"/>
                        </w:rPr>
                        <w:t xml:space="preserve">2020 – 2021 </w:t>
                      </w:r>
                      <w:r w:rsidR="00A51FB1" w:rsidRPr="00AF7A83">
                        <w:rPr>
                          <w:rFonts w:ascii="Arial" w:hAnsi="Arial" w:cs="Arial"/>
                          <w:bCs/>
                          <w:color w:val="1142DF"/>
                          <w:sz w:val="36"/>
                          <w:szCs w:val="40"/>
                          <w:highlight w:val="yellow"/>
                        </w:rPr>
                        <w:t>de XX à XX</w:t>
                      </w:r>
                    </w:p>
                    <w:p w14:paraId="541E9684" w14:textId="77777777" w:rsidR="00B278FD" w:rsidRDefault="00B278FD"/>
                  </w:txbxContent>
                </v:textbox>
              </v:rect>
            </w:pict>
          </mc:Fallback>
        </mc:AlternateContent>
      </w:r>
    </w:p>
    <w:p w14:paraId="117BA7ED" w14:textId="77777777" w:rsidR="00697AC1" w:rsidRPr="00F4445F" w:rsidRDefault="00697AC1" w:rsidP="00697AC1">
      <w:pPr>
        <w:rPr>
          <w:rFonts w:ascii="Arial" w:eastAsia="Tahoma" w:hAnsi="Arial" w:cs="Arial"/>
          <w:b/>
          <w:smallCaps/>
          <w:color w:val="000099"/>
          <w:spacing w:val="-2"/>
          <w:sz w:val="28"/>
          <w:szCs w:val="40"/>
        </w:rPr>
      </w:pPr>
    </w:p>
    <w:p w14:paraId="4FE5EBA4" w14:textId="77777777" w:rsidR="00697AC1" w:rsidRPr="00F4445F" w:rsidRDefault="00697AC1" w:rsidP="00697AC1">
      <w:pPr>
        <w:rPr>
          <w:rFonts w:ascii="Arial" w:eastAsia="Tahoma" w:hAnsi="Arial" w:cs="Arial"/>
          <w:b/>
          <w:smallCaps/>
          <w:color w:val="000099"/>
          <w:spacing w:val="-2"/>
          <w:szCs w:val="22"/>
        </w:rPr>
      </w:pPr>
    </w:p>
    <w:p w14:paraId="428DC36D" w14:textId="77777777" w:rsidR="00BF0C0A" w:rsidRDefault="00BF0C0A" w:rsidP="00697AC1">
      <w:pPr>
        <w:jc w:val="center"/>
        <w:rPr>
          <w:rFonts w:ascii="Arial" w:hAnsi="Arial" w:cs="Arial"/>
          <w:b/>
          <w:color w:val="000099"/>
          <w:sz w:val="36"/>
          <w:szCs w:val="36"/>
        </w:rPr>
      </w:pPr>
    </w:p>
    <w:p w14:paraId="538F0610" w14:textId="77777777" w:rsidR="00BF0C0A" w:rsidRDefault="00BF0C0A" w:rsidP="00697AC1">
      <w:pPr>
        <w:jc w:val="center"/>
        <w:rPr>
          <w:rFonts w:ascii="Arial" w:hAnsi="Arial" w:cs="Arial"/>
          <w:b/>
          <w:color w:val="000099"/>
          <w:sz w:val="36"/>
          <w:szCs w:val="36"/>
        </w:rPr>
      </w:pPr>
    </w:p>
    <w:p w14:paraId="65F5AFD6" w14:textId="324BC043" w:rsidR="00A8556F" w:rsidRDefault="00A8556F" w:rsidP="00BF0C0A">
      <w:pPr>
        <w:rPr>
          <w:rFonts w:ascii="Arial" w:hAnsi="Arial" w:cs="Arial"/>
          <w:b/>
          <w:color w:val="000099"/>
          <w:sz w:val="28"/>
          <w:szCs w:val="36"/>
        </w:rPr>
      </w:pPr>
    </w:p>
    <w:p w14:paraId="1F1B9891" w14:textId="77777777" w:rsidR="00AF7A83" w:rsidRDefault="00AF7A83" w:rsidP="00BF0C0A">
      <w:pPr>
        <w:rPr>
          <w:rFonts w:ascii="Arial" w:hAnsi="Arial" w:cs="Arial"/>
          <w:b/>
          <w:color w:val="000099"/>
          <w:sz w:val="28"/>
          <w:szCs w:val="36"/>
        </w:rPr>
      </w:pPr>
    </w:p>
    <w:p w14:paraId="30E86902" w14:textId="543A91BC" w:rsidR="00BF0C0A" w:rsidRDefault="00697AC1" w:rsidP="00BF0C0A">
      <w:pPr>
        <w:rPr>
          <w:rFonts w:ascii="Arial" w:hAnsi="Arial" w:cs="Arial"/>
          <w:b/>
          <w:color w:val="000099"/>
          <w:sz w:val="28"/>
          <w:szCs w:val="36"/>
        </w:rPr>
      </w:pPr>
      <w:r w:rsidRPr="00DE3FCC">
        <w:rPr>
          <w:rFonts w:ascii="Arial" w:hAnsi="Arial" w:cs="Arial"/>
          <w:b/>
          <w:color w:val="000099"/>
          <w:sz w:val="28"/>
          <w:szCs w:val="36"/>
        </w:rPr>
        <w:t>Chers Parents</w:t>
      </w:r>
    </w:p>
    <w:p w14:paraId="7D6CDBD6" w14:textId="77777777" w:rsidR="00A8556F" w:rsidRPr="00DE3FCC" w:rsidRDefault="00A8556F" w:rsidP="00BF0C0A">
      <w:pPr>
        <w:rPr>
          <w:rFonts w:ascii="Arial" w:hAnsi="Arial" w:cs="Arial"/>
          <w:b/>
          <w:color w:val="000099"/>
          <w:sz w:val="28"/>
          <w:szCs w:val="36"/>
        </w:rPr>
      </w:pPr>
    </w:p>
    <w:p w14:paraId="5F11395B" w14:textId="66AB3DF2" w:rsidR="000E5C43" w:rsidRDefault="005F159B" w:rsidP="00A8556F">
      <w:pPr>
        <w:jc w:val="both"/>
        <w:rPr>
          <w:rFonts w:ascii="Arial" w:hAnsi="Arial" w:cs="Arial"/>
          <w:color w:val="000099"/>
          <w:spacing w:val="-4"/>
        </w:rPr>
      </w:pPr>
      <w:r>
        <w:rPr>
          <w:rFonts w:ascii="Arial" w:hAnsi="Arial" w:cs="Arial"/>
          <w:color w:val="000099"/>
          <w:spacing w:val="-4"/>
        </w:rPr>
        <w:t>Le collège est un moment charnière dans la scolarité. La relations avec les enseignants et les équipes de directions changent et il est particulièrement important pour les parents de bien faire entendre leur</w:t>
      </w:r>
      <w:r w:rsidR="00A8556F">
        <w:rPr>
          <w:rFonts w:ascii="Arial" w:hAnsi="Arial" w:cs="Arial"/>
          <w:color w:val="000099"/>
          <w:spacing w:val="-4"/>
        </w:rPr>
        <w:t>s</w:t>
      </w:r>
      <w:r>
        <w:rPr>
          <w:rFonts w:ascii="Arial" w:hAnsi="Arial" w:cs="Arial"/>
          <w:color w:val="000099"/>
          <w:spacing w:val="-4"/>
        </w:rPr>
        <w:t xml:space="preserve"> voi</w:t>
      </w:r>
      <w:r w:rsidR="00A8556F">
        <w:rPr>
          <w:rFonts w:ascii="Arial" w:hAnsi="Arial" w:cs="Arial"/>
          <w:color w:val="000099"/>
          <w:spacing w:val="-4"/>
        </w:rPr>
        <w:t>x</w:t>
      </w:r>
      <w:r>
        <w:rPr>
          <w:rFonts w:ascii="Arial" w:hAnsi="Arial" w:cs="Arial"/>
          <w:color w:val="000099"/>
          <w:spacing w:val="-4"/>
        </w:rPr>
        <w:t xml:space="preserve"> dans l’établissement. </w:t>
      </w:r>
      <w:r w:rsidR="000E5C43">
        <w:rPr>
          <w:rFonts w:ascii="Arial" w:hAnsi="Arial" w:cs="Arial"/>
          <w:color w:val="000099"/>
          <w:spacing w:val="-4"/>
        </w:rPr>
        <w:t xml:space="preserve">Les élections sont un moment </w:t>
      </w:r>
      <w:r>
        <w:rPr>
          <w:rFonts w:ascii="Arial" w:hAnsi="Arial" w:cs="Arial"/>
          <w:color w:val="000099"/>
          <w:spacing w:val="-4"/>
        </w:rPr>
        <w:t>fort</w:t>
      </w:r>
      <w:r w:rsidR="000E5C43">
        <w:rPr>
          <w:rFonts w:ascii="Arial" w:hAnsi="Arial" w:cs="Arial"/>
          <w:color w:val="000099"/>
          <w:spacing w:val="-4"/>
        </w:rPr>
        <w:t xml:space="preserve"> dans la vie du </w:t>
      </w:r>
      <w:r>
        <w:rPr>
          <w:rFonts w:ascii="Arial" w:hAnsi="Arial" w:cs="Arial"/>
          <w:color w:val="000099"/>
          <w:spacing w:val="-4"/>
        </w:rPr>
        <w:t>collège</w:t>
      </w:r>
      <w:r w:rsidR="000E5C43">
        <w:rPr>
          <w:rFonts w:ascii="Arial" w:hAnsi="Arial" w:cs="Arial"/>
          <w:color w:val="000099"/>
          <w:spacing w:val="-4"/>
        </w:rPr>
        <w:t xml:space="preserve"> parce qu’</w:t>
      </w:r>
      <w:r>
        <w:rPr>
          <w:rFonts w:ascii="Arial" w:hAnsi="Arial" w:cs="Arial"/>
          <w:color w:val="000099"/>
          <w:spacing w:val="-4"/>
        </w:rPr>
        <w:t>elles permettent de</w:t>
      </w:r>
      <w:r w:rsidR="002B3BC4">
        <w:rPr>
          <w:rFonts w:ascii="Arial" w:hAnsi="Arial" w:cs="Arial"/>
          <w:color w:val="000099"/>
          <w:spacing w:val="-4"/>
        </w:rPr>
        <w:t> :</w:t>
      </w:r>
    </w:p>
    <w:p w14:paraId="32D24AC6" w14:textId="77777777" w:rsidR="00C66F1A" w:rsidRPr="00F4445F" w:rsidRDefault="00C66F1A" w:rsidP="00697AC1">
      <w:pPr>
        <w:ind w:right="692"/>
        <w:rPr>
          <w:rFonts w:ascii="Arial" w:hAnsi="Arial" w:cs="Arial"/>
          <w:b/>
          <w:smallCaps/>
          <w:color w:val="000099"/>
          <w:szCs w:val="28"/>
        </w:rPr>
      </w:pPr>
    </w:p>
    <w:p w14:paraId="488B6B4A" w14:textId="77777777" w:rsidR="00DE3FCC" w:rsidRPr="00657B5E" w:rsidRDefault="00697AC1" w:rsidP="000E5C43">
      <w:pPr>
        <w:pStyle w:val="Paragraphedeliste"/>
        <w:numPr>
          <w:ilvl w:val="0"/>
          <w:numId w:val="7"/>
        </w:numPr>
        <w:tabs>
          <w:tab w:val="left" w:pos="10348"/>
        </w:tabs>
        <w:ind w:right="692"/>
        <w:jc w:val="both"/>
        <w:rPr>
          <w:rFonts w:ascii="Arial" w:hAnsi="Arial" w:cs="Arial"/>
          <w:color w:val="000099"/>
          <w:spacing w:val="-2"/>
          <w:sz w:val="22"/>
        </w:rPr>
      </w:pPr>
      <w:r w:rsidRPr="000E5C43">
        <w:rPr>
          <w:rFonts w:ascii="Arial" w:hAnsi="Arial" w:cs="Arial"/>
          <w:b/>
          <w:smallCaps/>
          <w:color w:val="000099"/>
          <w:sz w:val="28"/>
          <w:szCs w:val="28"/>
        </w:rPr>
        <w:t>assurer la présence des parents</w:t>
      </w:r>
      <w:r w:rsidRPr="000E5C43">
        <w:rPr>
          <w:rFonts w:ascii="Arial" w:hAnsi="Arial" w:cs="Arial"/>
          <w:color w:val="000099"/>
        </w:rPr>
        <w:t xml:space="preserve"> </w:t>
      </w:r>
      <w:r w:rsidRPr="000E5C43">
        <w:rPr>
          <w:rFonts w:ascii="Arial" w:hAnsi="Arial" w:cs="Arial"/>
          <w:color w:val="000099"/>
          <w:szCs w:val="22"/>
        </w:rPr>
        <w:t>dans les instances de votre établissement</w:t>
      </w:r>
      <w:r w:rsidR="00657B5E">
        <w:rPr>
          <w:rFonts w:ascii="Arial" w:hAnsi="Arial" w:cs="Arial"/>
          <w:color w:val="000099"/>
          <w:szCs w:val="22"/>
        </w:rPr>
        <w:t xml:space="preserve"> et </w:t>
      </w:r>
      <w:proofErr w:type="gramStart"/>
      <w:r w:rsidR="00657B5E">
        <w:rPr>
          <w:rFonts w:ascii="Arial" w:hAnsi="Arial" w:cs="Arial"/>
          <w:color w:val="000099"/>
          <w:szCs w:val="22"/>
        </w:rPr>
        <w:t>pas</w:t>
      </w:r>
      <w:proofErr w:type="gramEnd"/>
      <w:r w:rsidR="00657B5E">
        <w:rPr>
          <w:rFonts w:ascii="Arial" w:hAnsi="Arial" w:cs="Arial"/>
          <w:color w:val="000099"/>
          <w:szCs w:val="22"/>
        </w:rPr>
        <w:t xml:space="preserve"> seulement au conseil d’administration mais aussi aux conseils de discipline, aux conseils de classe, à la commission hygiène et sécurité…</w:t>
      </w:r>
    </w:p>
    <w:p w14:paraId="279FDC29" w14:textId="77777777" w:rsidR="00657B5E" w:rsidRPr="00DE3FCC" w:rsidRDefault="00657B5E" w:rsidP="00657B5E">
      <w:pPr>
        <w:pStyle w:val="Paragraphedeliste"/>
        <w:tabs>
          <w:tab w:val="left" w:pos="10348"/>
        </w:tabs>
        <w:ind w:right="692"/>
        <w:jc w:val="both"/>
        <w:rPr>
          <w:rFonts w:ascii="Arial" w:hAnsi="Arial" w:cs="Arial"/>
          <w:color w:val="000099"/>
          <w:spacing w:val="-2"/>
          <w:sz w:val="22"/>
        </w:rPr>
      </w:pPr>
    </w:p>
    <w:p w14:paraId="3ACDE869" w14:textId="30EFB00E" w:rsidR="00697AC1" w:rsidRPr="000E5C43" w:rsidRDefault="00697AC1" w:rsidP="000E5C43">
      <w:pPr>
        <w:pStyle w:val="Paragraphedeliste"/>
        <w:numPr>
          <w:ilvl w:val="0"/>
          <w:numId w:val="7"/>
        </w:numPr>
        <w:tabs>
          <w:tab w:val="left" w:pos="10348"/>
        </w:tabs>
        <w:ind w:right="692"/>
        <w:jc w:val="both"/>
        <w:rPr>
          <w:rFonts w:ascii="Arial" w:hAnsi="Arial" w:cs="Arial"/>
          <w:color w:val="000099"/>
          <w:spacing w:val="-2"/>
          <w:sz w:val="22"/>
        </w:rPr>
      </w:pPr>
      <w:r w:rsidRPr="000E5C43">
        <w:rPr>
          <w:rFonts w:ascii="Arial" w:hAnsi="Arial" w:cs="Arial"/>
          <w:b/>
          <w:smallCaps/>
          <w:color w:val="000099"/>
          <w:sz w:val="28"/>
          <w:szCs w:val="28"/>
        </w:rPr>
        <w:t xml:space="preserve">donner </w:t>
      </w:r>
      <w:r w:rsidR="005F159B">
        <w:rPr>
          <w:rFonts w:ascii="Arial" w:hAnsi="Arial" w:cs="Arial"/>
          <w:b/>
          <w:smallCaps/>
          <w:color w:val="000099"/>
          <w:sz w:val="28"/>
          <w:szCs w:val="28"/>
        </w:rPr>
        <w:t>un</w:t>
      </w:r>
      <w:r w:rsidRPr="000E5C43">
        <w:rPr>
          <w:rFonts w:ascii="Arial" w:hAnsi="Arial" w:cs="Arial"/>
          <w:b/>
          <w:smallCaps/>
          <w:color w:val="000099"/>
          <w:sz w:val="28"/>
          <w:szCs w:val="28"/>
        </w:rPr>
        <w:t xml:space="preserve"> avis sur </w:t>
      </w:r>
      <w:r w:rsidR="00657B5E">
        <w:rPr>
          <w:rFonts w:ascii="Arial" w:hAnsi="Arial" w:cs="Arial"/>
          <w:b/>
          <w:smallCaps/>
          <w:color w:val="000099"/>
          <w:sz w:val="28"/>
          <w:szCs w:val="28"/>
        </w:rPr>
        <w:t>toute</w:t>
      </w:r>
      <w:r w:rsidR="00DE3FCC">
        <w:rPr>
          <w:rFonts w:ascii="Arial" w:hAnsi="Arial" w:cs="Arial"/>
          <w:b/>
          <w:smallCaps/>
          <w:color w:val="000099"/>
          <w:sz w:val="28"/>
          <w:szCs w:val="28"/>
        </w:rPr>
        <w:t xml:space="preserve"> </w:t>
      </w:r>
      <w:r w:rsidRPr="000E5C43">
        <w:rPr>
          <w:rFonts w:ascii="Arial" w:hAnsi="Arial" w:cs="Arial"/>
          <w:b/>
          <w:smallCaps/>
          <w:color w:val="000099"/>
          <w:sz w:val="28"/>
          <w:szCs w:val="28"/>
        </w:rPr>
        <w:t>la vie de l’établissement</w:t>
      </w:r>
      <w:r w:rsidRPr="000E5C43">
        <w:rPr>
          <w:rFonts w:ascii="Arial" w:hAnsi="Arial" w:cs="Arial"/>
          <w:color w:val="000099"/>
        </w:rPr>
        <w:t> : Budget, Dotation Horaire,</w:t>
      </w:r>
      <w:r w:rsidR="00657B5E">
        <w:rPr>
          <w:rFonts w:ascii="Arial" w:hAnsi="Arial" w:cs="Arial"/>
          <w:color w:val="000099"/>
        </w:rPr>
        <w:t xml:space="preserve"> </w:t>
      </w:r>
      <w:r w:rsidRPr="000E5C43">
        <w:rPr>
          <w:rFonts w:ascii="Arial" w:hAnsi="Arial" w:cs="Arial"/>
          <w:color w:val="000099"/>
        </w:rPr>
        <w:t xml:space="preserve">Travaux, </w:t>
      </w:r>
      <w:r w:rsidR="00A8556F" w:rsidRPr="000E5C43">
        <w:rPr>
          <w:rFonts w:ascii="Arial" w:hAnsi="Arial" w:cs="Arial"/>
          <w:color w:val="000099"/>
        </w:rPr>
        <w:t>Restauration</w:t>
      </w:r>
      <w:r w:rsidR="00A8556F">
        <w:rPr>
          <w:rFonts w:ascii="Arial" w:hAnsi="Arial" w:cs="Arial"/>
          <w:color w:val="000099"/>
        </w:rPr>
        <w:t>, HS,</w:t>
      </w:r>
      <w:r w:rsidR="00657B5E">
        <w:rPr>
          <w:rFonts w:ascii="Arial" w:hAnsi="Arial" w:cs="Arial"/>
          <w:color w:val="000099"/>
        </w:rPr>
        <w:t xml:space="preserve"> </w:t>
      </w:r>
      <w:r w:rsidR="00A8556F">
        <w:rPr>
          <w:rFonts w:ascii="Arial" w:hAnsi="Arial" w:cs="Arial"/>
          <w:color w:val="000099"/>
        </w:rPr>
        <w:t>r</w:t>
      </w:r>
      <w:r w:rsidR="00657B5E">
        <w:rPr>
          <w:rFonts w:ascii="Arial" w:hAnsi="Arial" w:cs="Arial"/>
          <w:color w:val="000099"/>
        </w:rPr>
        <w:t xml:space="preserve">èglement </w:t>
      </w:r>
      <w:r w:rsidR="00A8556F">
        <w:rPr>
          <w:rFonts w:ascii="Arial" w:hAnsi="Arial" w:cs="Arial"/>
          <w:color w:val="000099"/>
        </w:rPr>
        <w:t>intérieur..</w:t>
      </w:r>
      <w:r w:rsidR="00A8556F" w:rsidRPr="000E5C43">
        <w:rPr>
          <w:rFonts w:ascii="Arial" w:hAnsi="Arial" w:cs="Arial"/>
          <w:color w:val="000099"/>
        </w:rPr>
        <w:t>.</w:t>
      </w:r>
    </w:p>
    <w:p w14:paraId="0859E3FB" w14:textId="77777777" w:rsidR="00C66F1A" w:rsidRPr="00F4445F" w:rsidRDefault="00C66F1A" w:rsidP="00C66F1A">
      <w:pPr>
        <w:ind w:right="-28"/>
        <w:rPr>
          <w:rFonts w:ascii="Arial" w:hAnsi="Arial" w:cs="Arial"/>
          <w:b/>
          <w:bCs/>
          <w:i/>
          <w:iCs/>
          <w:color w:val="000099"/>
          <w:sz w:val="16"/>
          <w:szCs w:val="16"/>
        </w:rPr>
      </w:pPr>
    </w:p>
    <w:p w14:paraId="7B8BD3DF" w14:textId="77777777" w:rsidR="00F4445F" w:rsidRPr="00F4445F" w:rsidRDefault="00F4445F" w:rsidP="00F4445F">
      <w:pPr>
        <w:ind w:right="332"/>
        <w:jc w:val="both"/>
        <w:rPr>
          <w:rFonts w:ascii="Arial" w:hAnsi="Arial" w:cs="Arial"/>
          <w:b/>
          <w:bCs/>
          <w:color w:val="000099"/>
          <w:sz w:val="20"/>
        </w:rPr>
      </w:pPr>
    </w:p>
    <w:p w14:paraId="3E4BFAFD" w14:textId="77777777" w:rsidR="00697AC1" w:rsidRPr="00567AEA" w:rsidRDefault="00883830" w:rsidP="00697AC1">
      <w:pPr>
        <w:ind w:right="332"/>
        <w:jc w:val="both"/>
        <w:rPr>
          <w:rFonts w:ascii="Arial" w:hAnsi="Arial" w:cs="Arial"/>
          <w:color w:val="000099"/>
          <w:sz w:val="24"/>
        </w:rPr>
      </w:pPr>
      <w:r w:rsidRPr="00567AEA">
        <w:rPr>
          <w:rFonts w:ascii="Arial" w:hAnsi="Arial" w:cs="Arial"/>
          <w:b/>
          <w:bCs/>
          <w:color w:val="000099"/>
          <w:sz w:val="24"/>
        </w:rPr>
        <w:t>Après une fin d’année particulièrement difficile</w:t>
      </w:r>
      <w:r w:rsidR="006520FC" w:rsidRPr="00567AEA">
        <w:rPr>
          <w:rFonts w:ascii="Arial" w:hAnsi="Arial" w:cs="Arial"/>
          <w:b/>
          <w:bCs/>
          <w:color w:val="000099"/>
          <w:sz w:val="24"/>
        </w:rPr>
        <w:t>, les sujets d’attention ne manquent pas :</w:t>
      </w:r>
    </w:p>
    <w:p w14:paraId="03E881D2" w14:textId="77777777" w:rsidR="00F4445F" w:rsidRDefault="00D616F4" w:rsidP="00A8556F">
      <w:pPr>
        <w:spacing w:before="60" w:after="60"/>
        <w:jc w:val="both"/>
        <w:rPr>
          <w:rFonts w:ascii="Arial" w:hAnsi="Arial" w:cs="Arial"/>
          <w:color w:val="000099"/>
          <w:spacing w:val="-4"/>
          <w:sz w:val="24"/>
        </w:rPr>
      </w:pPr>
      <w:r w:rsidRPr="00567AEA">
        <w:rPr>
          <w:rFonts w:ascii="Arial" w:hAnsi="Arial" w:cs="Arial"/>
          <w:color w:val="000099"/>
          <w:spacing w:val="-4"/>
          <w:sz w:val="24"/>
        </w:rPr>
        <w:t xml:space="preserve">La </w:t>
      </w:r>
      <w:r w:rsidRPr="00A51FB1">
        <w:rPr>
          <w:rFonts w:ascii="Arial" w:hAnsi="Arial" w:cs="Arial"/>
          <w:b/>
          <w:color w:val="000099"/>
          <w:spacing w:val="-4"/>
          <w:sz w:val="24"/>
        </w:rPr>
        <w:t>santé</w:t>
      </w:r>
      <w:r w:rsidRPr="00567AEA">
        <w:rPr>
          <w:rFonts w:ascii="Arial" w:hAnsi="Arial" w:cs="Arial"/>
          <w:color w:val="000099"/>
          <w:spacing w:val="-4"/>
          <w:sz w:val="24"/>
        </w:rPr>
        <w:t xml:space="preserve"> scolaire à co</w:t>
      </w:r>
      <w:r w:rsidR="00AE0C85">
        <w:rPr>
          <w:rFonts w:ascii="Arial" w:hAnsi="Arial" w:cs="Arial"/>
          <w:color w:val="000099"/>
          <w:spacing w:val="-4"/>
          <w:sz w:val="24"/>
        </w:rPr>
        <w:t>mmencer par la crise sanitaire,</w:t>
      </w:r>
    </w:p>
    <w:p w14:paraId="09C91AD3" w14:textId="463EDD4D" w:rsidR="00AE0C85" w:rsidRDefault="00AE0C85" w:rsidP="00A8556F">
      <w:pPr>
        <w:spacing w:before="60" w:after="60"/>
        <w:jc w:val="both"/>
        <w:rPr>
          <w:rFonts w:ascii="Arial" w:hAnsi="Arial" w:cs="Arial"/>
          <w:color w:val="000099"/>
          <w:spacing w:val="-4"/>
          <w:sz w:val="24"/>
        </w:rPr>
      </w:pPr>
      <w:r>
        <w:rPr>
          <w:rFonts w:ascii="Arial" w:hAnsi="Arial" w:cs="Arial"/>
          <w:b/>
          <w:color w:val="000099"/>
          <w:spacing w:val="-4"/>
          <w:sz w:val="24"/>
        </w:rPr>
        <w:t>L’organisation de la cantine</w:t>
      </w:r>
      <w:r>
        <w:rPr>
          <w:rFonts w:ascii="Arial" w:hAnsi="Arial" w:cs="Arial"/>
          <w:color w:val="000099"/>
          <w:spacing w:val="-4"/>
          <w:sz w:val="24"/>
        </w:rPr>
        <w:t xml:space="preserve"> où tous les élèves doivent avoir accès à des repas équilibré</w:t>
      </w:r>
      <w:r w:rsidR="00A8556F">
        <w:rPr>
          <w:rFonts w:ascii="Arial" w:hAnsi="Arial" w:cs="Arial"/>
          <w:color w:val="000099"/>
          <w:spacing w:val="-4"/>
          <w:sz w:val="24"/>
        </w:rPr>
        <w:t>s</w:t>
      </w:r>
      <w:r>
        <w:rPr>
          <w:rFonts w:ascii="Arial" w:hAnsi="Arial" w:cs="Arial"/>
          <w:color w:val="000099"/>
          <w:spacing w:val="-4"/>
          <w:sz w:val="24"/>
        </w:rPr>
        <w:t>,</w:t>
      </w:r>
    </w:p>
    <w:p w14:paraId="0316D9B6" w14:textId="77777777" w:rsidR="00AE0C85" w:rsidRPr="00567AEA" w:rsidRDefault="00AE0C85" w:rsidP="00A8556F">
      <w:pPr>
        <w:spacing w:before="60" w:after="60"/>
        <w:jc w:val="both"/>
        <w:rPr>
          <w:rFonts w:ascii="Arial" w:hAnsi="Arial" w:cs="Arial"/>
          <w:color w:val="000099"/>
          <w:spacing w:val="-4"/>
          <w:sz w:val="24"/>
        </w:rPr>
      </w:pPr>
      <w:r>
        <w:rPr>
          <w:rFonts w:ascii="Arial" w:hAnsi="Arial" w:cs="Arial"/>
          <w:color w:val="000099"/>
          <w:spacing w:val="-4"/>
          <w:sz w:val="24"/>
        </w:rPr>
        <w:t xml:space="preserve">La </w:t>
      </w:r>
      <w:r w:rsidRPr="00AE0C85">
        <w:rPr>
          <w:rFonts w:ascii="Arial" w:hAnsi="Arial" w:cs="Arial"/>
          <w:b/>
          <w:color w:val="000099"/>
          <w:spacing w:val="-4"/>
          <w:sz w:val="24"/>
        </w:rPr>
        <w:t>continuité pédagogique</w:t>
      </w:r>
      <w:r>
        <w:rPr>
          <w:rFonts w:ascii="Arial" w:hAnsi="Arial" w:cs="Arial"/>
          <w:color w:val="000099"/>
          <w:spacing w:val="-4"/>
          <w:sz w:val="24"/>
        </w:rPr>
        <w:t>, à la fois pour permettre à tous les élèves d’être au niveau attendu en dépit de la crise sanitaire et pour s’assurer que tout est mis en place pour prendre en charge les élèves qui devraient manquer la classe.</w:t>
      </w:r>
    </w:p>
    <w:p w14:paraId="1EAAD26B" w14:textId="77777777" w:rsidR="00C37B5F" w:rsidRPr="00567AEA" w:rsidRDefault="00D616F4" w:rsidP="00A8556F">
      <w:pPr>
        <w:spacing w:before="60" w:after="60"/>
        <w:jc w:val="both"/>
        <w:rPr>
          <w:rFonts w:ascii="Arial" w:hAnsi="Arial" w:cs="Arial"/>
          <w:color w:val="000099"/>
          <w:spacing w:val="-4"/>
          <w:sz w:val="24"/>
        </w:rPr>
      </w:pPr>
      <w:r w:rsidRPr="00567AEA">
        <w:rPr>
          <w:rFonts w:ascii="Arial" w:hAnsi="Arial" w:cs="Arial"/>
          <w:color w:val="000099"/>
          <w:spacing w:val="-4"/>
          <w:sz w:val="24"/>
        </w:rPr>
        <w:t>L’</w:t>
      </w:r>
      <w:r w:rsidR="00C37B5F" w:rsidRPr="00567AEA">
        <w:rPr>
          <w:rFonts w:ascii="Arial" w:hAnsi="Arial" w:cs="Arial"/>
          <w:color w:val="000099"/>
          <w:spacing w:val="-4"/>
          <w:sz w:val="24"/>
        </w:rPr>
        <w:t>accompagnement</w:t>
      </w:r>
      <w:r w:rsidRPr="00567AEA">
        <w:rPr>
          <w:rFonts w:ascii="Arial" w:hAnsi="Arial" w:cs="Arial"/>
          <w:color w:val="000099"/>
          <w:spacing w:val="-4"/>
          <w:sz w:val="24"/>
        </w:rPr>
        <w:t xml:space="preserve"> des </w:t>
      </w:r>
      <w:r w:rsidRPr="00A51FB1">
        <w:rPr>
          <w:rFonts w:ascii="Arial" w:hAnsi="Arial" w:cs="Arial"/>
          <w:b/>
          <w:color w:val="000099"/>
          <w:spacing w:val="-4"/>
          <w:sz w:val="24"/>
        </w:rPr>
        <w:t>élèves à besoins spécifiques</w:t>
      </w:r>
      <w:r w:rsidRPr="00567AEA">
        <w:rPr>
          <w:rFonts w:ascii="Arial" w:hAnsi="Arial" w:cs="Arial"/>
          <w:color w:val="000099"/>
          <w:spacing w:val="-4"/>
          <w:sz w:val="24"/>
        </w:rPr>
        <w:t xml:space="preserve"> qui reste très en-deçà du nécessaire </w:t>
      </w:r>
      <w:r w:rsidR="00C37B5F" w:rsidRPr="00567AEA">
        <w:rPr>
          <w:rFonts w:ascii="Arial" w:hAnsi="Arial" w:cs="Arial"/>
          <w:color w:val="000099"/>
          <w:spacing w:val="-4"/>
          <w:sz w:val="24"/>
        </w:rPr>
        <w:t>(matériels, personnels AESH).</w:t>
      </w:r>
    </w:p>
    <w:p w14:paraId="1A57084D" w14:textId="77777777" w:rsidR="00C37B5F" w:rsidRPr="00567AEA" w:rsidRDefault="00C37B5F" w:rsidP="00A8556F">
      <w:pPr>
        <w:spacing w:before="60" w:after="60"/>
        <w:jc w:val="both"/>
        <w:rPr>
          <w:rFonts w:ascii="Arial" w:hAnsi="Arial" w:cs="Arial"/>
          <w:color w:val="000099"/>
          <w:spacing w:val="-4"/>
          <w:sz w:val="24"/>
        </w:rPr>
      </w:pPr>
      <w:r w:rsidRPr="00A51FB1">
        <w:rPr>
          <w:rFonts w:ascii="Arial" w:hAnsi="Arial" w:cs="Arial"/>
          <w:b/>
          <w:color w:val="000099"/>
          <w:spacing w:val="-4"/>
          <w:sz w:val="24"/>
        </w:rPr>
        <w:t>Les moyens humains et financiers en</w:t>
      </w:r>
      <w:r w:rsidRPr="00567AEA">
        <w:rPr>
          <w:rFonts w:ascii="Arial" w:hAnsi="Arial" w:cs="Arial"/>
          <w:color w:val="000099"/>
          <w:spacing w:val="-4"/>
          <w:sz w:val="24"/>
        </w:rPr>
        <w:t xml:space="preserve"> diminution régulières. Les remplacements d’enseignants sont difficiles et long à obtenir. Les dotations en heures sont à peine maintenues </w:t>
      </w:r>
      <w:r w:rsidR="00AE0C85">
        <w:rPr>
          <w:rFonts w:ascii="Arial" w:hAnsi="Arial" w:cs="Arial"/>
          <w:color w:val="000099"/>
          <w:spacing w:val="-4"/>
          <w:sz w:val="24"/>
        </w:rPr>
        <w:t>alors que les effectifs devant les enseignants sont toujours aussi importants et que tous les enseignants ne sont pas systématiquement remplacés.</w:t>
      </w:r>
    </w:p>
    <w:p w14:paraId="17E629A6" w14:textId="77777777" w:rsidR="00697AC1" w:rsidRPr="00F4445F" w:rsidRDefault="00697AC1" w:rsidP="00697AC1">
      <w:pPr>
        <w:ind w:left="-180" w:right="57"/>
        <w:jc w:val="both"/>
        <w:rPr>
          <w:rFonts w:ascii="Arial" w:hAnsi="Arial" w:cs="Arial"/>
          <w:b/>
          <w:bCs/>
          <w:color w:val="000099"/>
          <w:spacing w:val="-2"/>
          <w:sz w:val="12"/>
          <w:szCs w:val="12"/>
        </w:rPr>
      </w:pPr>
    </w:p>
    <w:p w14:paraId="73D87734" w14:textId="77777777" w:rsidR="00A426CE" w:rsidRDefault="00A426CE" w:rsidP="00F4445F">
      <w:pPr>
        <w:jc w:val="center"/>
        <w:rPr>
          <w:rFonts w:ascii="Arial" w:hAnsi="Arial" w:cs="Arial"/>
          <w:b/>
          <w:bCs/>
          <w:i/>
          <w:iCs/>
          <w:color w:val="000099"/>
          <w:sz w:val="32"/>
          <w:szCs w:val="28"/>
        </w:rPr>
      </w:pPr>
    </w:p>
    <w:p w14:paraId="5262050B" w14:textId="0A26D60F" w:rsidR="00A51FB1" w:rsidRDefault="00A426CE" w:rsidP="00F4445F">
      <w:pPr>
        <w:jc w:val="center"/>
        <w:rPr>
          <w:rFonts w:ascii="Arial" w:hAnsi="Arial" w:cs="Arial"/>
          <w:b/>
          <w:bCs/>
          <w:i/>
          <w:iCs/>
          <w:color w:val="000099"/>
          <w:sz w:val="32"/>
          <w:szCs w:val="28"/>
        </w:rPr>
      </w:pPr>
      <w:r>
        <w:rPr>
          <w:rFonts w:ascii="Arial" w:hAnsi="Arial" w:cs="Arial"/>
          <w:b/>
          <w:bCs/>
          <w:i/>
          <w:iCs/>
          <w:color w:val="000099"/>
          <w:sz w:val="32"/>
          <w:szCs w:val="28"/>
        </w:rPr>
        <w:t xml:space="preserve">Voter FCPE c’est donner de la légitimité </w:t>
      </w:r>
    </w:p>
    <w:p w14:paraId="15685A47" w14:textId="77777777" w:rsidR="0039483F" w:rsidRDefault="00A426CE" w:rsidP="00A51FB1">
      <w:pPr>
        <w:jc w:val="center"/>
        <w:rPr>
          <w:rFonts w:ascii="Arial" w:hAnsi="Arial" w:cs="Arial"/>
          <w:b/>
          <w:bCs/>
          <w:i/>
          <w:iCs/>
          <w:color w:val="000099"/>
          <w:sz w:val="32"/>
          <w:szCs w:val="28"/>
        </w:rPr>
      </w:pPr>
      <w:proofErr w:type="gramStart"/>
      <w:r>
        <w:rPr>
          <w:rFonts w:ascii="Arial" w:hAnsi="Arial" w:cs="Arial"/>
          <w:b/>
          <w:bCs/>
          <w:i/>
          <w:iCs/>
          <w:color w:val="000099"/>
          <w:sz w:val="32"/>
          <w:szCs w:val="28"/>
        </w:rPr>
        <w:t>à</w:t>
      </w:r>
      <w:proofErr w:type="gramEnd"/>
      <w:r>
        <w:rPr>
          <w:rFonts w:ascii="Arial" w:hAnsi="Arial" w:cs="Arial"/>
          <w:b/>
          <w:bCs/>
          <w:i/>
          <w:iCs/>
          <w:color w:val="000099"/>
          <w:sz w:val="32"/>
          <w:szCs w:val="28"/>
        </w:rPr>
        <w:t xml:space="preserve"> notre ambition </w:t>
      </w:r>
      <w:r w:rsidR="0039483F">
        <w:rPr>
          <w:rFonts w:ascii="Arial" w:hAnsi="Arial" w:cs="Arial"/>
          <w:b/>
          <w:bCs/>
          <w:i/>
          <w:iCs/>
          <w:color w:val="000099"/>
          <w:sz w:val="32"/>
          <w:szCs w:val="28"/>
        </w:rPr>
        <w:t>pour nos enfants</w:t>
      </w:r>
    </w:p>
    <w:p w14:paraId="5F5C231E" w14:textId="77777777" w:rsidR="0039483F" w:rsidRPr="0039483F" w:rsidRDefault="00A51FB1" w:rsidP="0039483F">
      <w:pPr>
        <w:jc w:val="center"/>
        <w:rPr>
          <w:rFonts w:ascii="Arial" w:hAnsi="Arial" w:cs="Arial"/>
          <w:b/>
          <w:bCs/>
          <w:i/>
          <w:iCs/>
          <w:color w:val="000099"/>
          <w:sz w:val="32"/>
          <w:szCs w:val="28"/>
        </w:rPr>
      </w:pPr>
      <w:proofErr w:type="gramStart"/>
      <w:r>
        <w:rPr>
          <w:rFonts w:ascii="Arial" w:hAnsi="Arial" w:cs="Arial"/>
          <w:b/>
          <w:bCs/>
          <w:i/>
          <w:iCs/>
          <w:color w:val="000099"/>
          <w:sz w:val="32"/>
          <w:szCs w:val="28"/>
        </w:rPr>
        <w:t>au</w:t>
      </w:r>
      <w:proofErr w:type="gramEnd"/>
      <w:r>
        <w:rPr>
          <w:rFonts w:ascii="Arial" w:hAnsi="Arial" w:cs="Arial"/>
          <w:b/>
          <w:bCs/>
          <w:i/>
          <w:iCs/>
          <w:color w:val="000099"/>
          <w:sz w:val="32"/>
          <w:szCs w:val="28"/>
        </w:rPr>
        <w:t xml:space="preserve"> sein de notre </w:t>
      </w:r>
      <w:r w:rsidR="00D505FF">
        <w:rPr>
          <w:rFonts w:ascii="Arial" w:hAnsi="Arial" w:cs="Arial"/>
          <w:b/>
          <w:bCs/>
          <w:i/>
          <w:iCs/>
          <w:color w:val="000099"/>
          <w:sz w:val="32"/>
          <w:szCs w:val="28"/>
        </w:rPr>
        <w:t>collège</w:t>
      </w:r>
      <w:r>
        <w:rPr>
          <w:rFonts w:ascii="Arial" w:hAnsi="Arial" w:cs="Arial"/>
          <w:b/>
          <w:bCs/>
          <w:i/>
          <w:iCs/>
          <w:color w:val="000099"/>
          <w:sz w:val="32"/>
          <w:szCs w:val="28"/>
        </w:rPr>
        <w:t xml:space="preserve"> mais aussi de l’académie pour qu’il soit mieux pris en compte et au niveau national pour appuyer des demandes qui nous concernent tous.</w:t>
      </w:r>
    </w:p>
    <w:p w14:paraId="6CBC211E" w14:textId="77777777" w:rsidR="00567AEA" w:rsidRDefault="00567AEA" w:rsidP="00A51FB1">
      <w:pPr>
        <w:rPr>
          <w:rFonts w:ascii="Arial" w:hAnsi="Arial" w:cs="Arial"/>
          <w:b/>
          <w:bCs/>
          <w:color w:val="000099"/>
          <w:sz w:val="28"/>
          <w:szCs w:val="18"/>
        </w:rPr>
      </w:pPr>
    </w:p>
    <w:p w14:paraId="084F7955" w14:textId="77777777" w:rsidR="00567AEA" w:rsidRDefault="00567AEA" w:rsidP="00C66F1A">
      <w:pPr>
        <w:jc w:val="center"/>
        <w:rPr>
          <w:rFonts w:ascii="Arial" w:hAnsi="Arial" w:cs="Arial"/>
          <w:b/>
          <w:bCs/>
          <w:color w:val="000099"/>
          <w:sz w:val="28"/>
          <w:szCs w:val="18"/>
        </w:rPr>
      </w:pPr>
    </w:p>
    <w:p w14:paraId="6BEE680D" w14:textId="77777777" w:rsidR="00567AEA" w:rsidRDefault="00A51FB1" w:rsidP="00567AEA">
      <w:pPr>
        <w:rPr>
          <w:rFonts w:ascii="Arial" w:hAnsi="Arial" w:cs="Arial"/>
          <w:b/>
          <w:bCs/>
          <w:color w:val="000099"/>
          <w:sz w:val="28"/>
          <w:szCs w:val="18"/>
        </w:rPr>
      </w:pPr>
      <w:r>
        <w:rPr>
          <w:rFonts w:ascii="Arial" w:hAnsi="Arial" w:cs="Arial"/>
          <w:noProof/>
          <w:color w:val="000099"/>
          <w:spacing w:val="-4"/>
          <w:lang w:eastAsia="fr-FR"/>
        </w:rPr>
        <mc:AlternateContent>
          <mc:Choice Requires="wps">
            <w:drawing>
              <wp:anchor distT="0" distB="0" distL="114300" distR="114300" simplePos="0" relativeHeight="251661312" behindDoc="0" locked="0" layoutInCell="1" allowOverlap="1" wp14:anchorId="61E9F2AD" wp14:editId="670FC6DD">
                <wp:simplePos x="0" y="0"/>
                <wp:positionH relativeFrom="column">
                  <wp:posOffset>57150</wp:posOffset>
                </wp:positionH>
                <wp:positionV relativeFrom="paragraph">
                  <wp:posOffset>37465</wp:posOffset>
                </wp:positionV>
                <wp:extent cx="2105025" cy="1158240"/>
                <wp:effectExtent l="9525" t="12700" r="9525" b="1720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158240"/>
                        </a:xfrm>
                        <a:prstGeom prst="wedgeEllipseCallout">
                          <a:avLst>
                            <a:gd name="adj1" fmla="val -44931"/>
                            <a:gd name="adj2" fmla="val 62333"/>
                          </a:avLst>
                        </a:prstGeom>
                        <a:solidFill>
                          <a:schemeClr val="lt1">
                            <a:lumMod val="100000"/>
                            <a:lumOff val="0"/>
                          </a:schemeClr>
                        </a:solidFill>
                        <a:ln w="19050" cap="flat" cmpd="sng" algn="ctr">
                          <a:solidFill>
                            <a:srgbClr val="1142DF"/>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7DFED14" w14:textId="77777777" w:rsidR="00657B5E" w:rsidRDefault="00657B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 o:spid="_x0000_s1027" type="#_x0000_t63" style="position:absolute;margin-left:4.5pt;margin-top:2.95pt;width:165.75pt;height:9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" adj="1095,24264" fillcolor="white [3201]" strokecolor="#1142df" strokeweight="1.5pt">
                <v:shadow color="#868686"/>
                <v:textbox>
                  <w:txbxContent>
                    <w:p w:rsidR="00657B5E" w:rsidRDefault="00657B5E"/>
                  </w:txbxContent>
                </v:textbox>
              </v:shape>
            </w:pict>
          </mc:Fallback>
        </mc:AlternateContent>
      </w:r>
    </w:p>
    <w:p w14:paraId="341AA113" w14:textId="77777777" w:rsidR="00567AEA" w:rsidRDefault="00A51FB1" w:rsidP="00567AEA">
      <w:pPr>
        <w:ind w:left="3686"/>
        <w:jc w:val="center"/>
        <w:rPr>
          <w:rFonts w:ascii="Arial" w:hAnsi="Arial" w:cs="Arial"/>
          <w:b/>
          <w:bCs/>
          <w:color w:val="000099"/>
          <w:sz w:val="28"/>
          <w:szCs w:val="18"/>
        </w:rPr>
      </w:pPr>
      <w:r>
        <w:rPr>
          <w:rFonts w:ascii="Arial" w:hAnsi="Arial" w:cs="Arial"/>
          <w:b/>
          <w:bCs/>
          <w:noProof/>
          <w:color w:val="000099"/>
          <w:sz w:val="24"/>
          <w:szCs w:val="18"/>
          <w:lang w:eastAsia="fr-FR"/>
        </w:rPr>
        <mc:AlternateContent>
          <mc:Choice Requires="wps">
            <w:drawing>
              <wp:anchor distT="0" distB="0" distL="114300" distR="114300" simplePos="0" relativeHeight="251662336" behindDoc="0" locked="0" layoutInCell="1" allowOverlap="1" wp14:anchorId="634CFB54" wp14:editId="1B52A6B3">
                <wp:simplePos x="0" y="0"/>
                <wp:positionH relativeFrom="column">
                  <wp:posOffset>-200025</wp:posOffset>
                </wp:positionH>
                <wp:positionV relativeFrom="paragraph">
                  <wp:posOffset>131445</wp:posOffset>
                </wp:positionV>
                <wp:extent cx="2705100" cy="62293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4876A" w14:textId="77777777" w:rsidR="00567AEA" w:rsidRDefault="00567AEA" w:rsidP="00567AEA">
                            <w:pPr>
                              <w:jc w:val="center"/>
                              <w:rPr>
                                <w:rFonts w:ascii="Arial" w:hAnsi="Arial" w:cs="Arial"/>
                                <w:b/>
                                <w:bCs/>
                                <w:color w:val="000099"/>
                                <w:sz w:val="24"/>
                                <w:szCs w:val="18"/>
                              </w:rPr>
                            </w:pPr>
                            <w:r>
                              <w:rPr>
                                <w:rFonts w:ascii="Arial" w:hAnsi="Arial" w:cs="Arial"/>
                                <w:b/>
                                <w:bCs/>
                                <w:color w:val="000099"/>
                                <w:sz w:val="24"/>
                                <w:szCs w:val="18"/>
                              </w:rPr>
                              <w:t>Et les 2 parents votent…</w:t>
                            </w:r>
                          </w:p>
                          <w:p w14:paraId="12AB9CB7" w14:textId="77777777" w:rsidR="00567AEA" w:rsidRDefault="00567AEA" w:rsidP="00567AEA">
                            <w:pPr>
                              <w:jc w:val="center"/>
                              <w:rPr>
                                <w:rFonts w:ascii="Arial" w:hAnsi="Arial" w:cs="Arial"/>
                                <w:b/>
                                <w:bCs/>
                                <w:color w:val="000099"/>
                                <w:sz w:val="24"/>
                                <w:szCs w:val="18"/>
                              </w:rPr>
                            </w:pPr>
                            <w:r>
                              <w:rPr>
                                <w:rFonts w:ascii="Arial" w:hAnsi="Arial" w:cs="Arial"/>
                                <w:b/>
                                <w:bCs/>
                                <w:color w:val="000099"/>
                                <w:sz w:val="24"/>
                                <w:szCs w:val="18"/>
                              </w:rPr>
                              <w:t>S</w:t>
                            </w:r>
                            <w:r w:rsidR="0039483F" w:rsidRPr="00657B5E">
                              <w:rPr>
                                <w:rFonts w:ascii="Arial" w:hAnsi="Arial" w:cs="Arial"/>
                                <w:b/>
                                <w:bCs/>
                                <w:color w:val="000099"/>
                                <w:sz w:val="24"/>
                                <w:szCs w:val="18"/>
                              </w:rPr>
                              <w:t xml:space="preserve">oyez nombreux </w:t>
                            </w:r>
                          </w:p>
                          <w:p w14:paraId="5CA7DC97" w14:textId="77777777" w:rsidR="0039483F" w:rsidRDefault="0039483F" w:rsidP="00567AEA">
                            <w:pPr>
                              <w:jc w:val="center"/>
                            </w:pPr>
                            <w:proofErr w:type="gramStart"/>
                            <w:r w:rsidRPr="00657B5E">
                              <w:rPr>
                                <w:rFonts w:ascii="Arial" w:hAnsi="Arial" w:cs="Arial"/>
                                <w:b/>
                                <w:bCs/>
                                <w:color w:val="000099"/>
                                <w:sz w:val="24"/>
                                <w:szCs w:val="18"/>
                              </w:rPr>
                              <w:t>à</w:t>
                            </w:r>
                            <w:proofErr w:type="gramEnd"/>
                            <w:r w:rsidRPr="00657B5E">
                              <w:rPr>
                                <w:rFonts w:ascii="Arial" w:hAnsi="Arial" w:cs="Arial"/>
                                <w:b/>
                                <w:bCs/>
                                <w:color w:val="000099"/>
                                <w:sz w:val="24"/>
                                <w:szCs w:val="18"/>
                              </w:rPr>
                              <w:t xml:space="preserve"> nous soutenir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15.75pt;margin-top:10.35pt;width:213pt;height:4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C8uQIAAMA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" filled="f" stroked="f">
                <v:textbox>
                  <w:txbxContent>
                    <w:p w:rsidR="00567AEA" w:rsidRDefault="00567AEA" w:rsidP="00567AEA">
                      <w:pPr>
                        <w:jc w:val="center"/>
                        <w:rPr>
                          <w:rFonts w:ascii="Arial" w:hAnsi="Arial" w:cs="Arial"/>
                          <w:b/>
                          <w:bCs/>
                          <w:color w:val="000099"/>
                          <w:sz w:val="24"/>
                          <w:szCs w:val="18"/>
                        </w:rPr>
                      </w:pPr>
                      <w:r>
                        <w:rPr>
                          <w:rFonts w:ascii="Arial" w:hAnsi="Arial" w:cs="Arial"/>
                          <w:b/>
                          <w:bCs/>
                          <w:color w:val="000099"/>
                          <w:sz w:val="24"/>
                          <w:szCs w:val="18"/>
                        </w:rPr>
                        <w:t>Et les 2 parents votent…</w:t>
                      </w:r>
                    </w:p>
                    <w:p w:rsidR="00567AEA" w:rsidRDefault="00567AEA" w:rsidP="00567AEA">
                      <w:pPr>
                        <w:jc w:val="center"/>
                        <w:rPr>
                          <w:rFonts w:ascii="Arial" w:hAnsi="Arial" w:cs="Arial"/>
                          <w:b/>
                          <w:bCs/>
                          <w:color w:val="000099"/>
                          <w:sz w:val="24"/>
                          <w:szCs w:val="18"/>
                        </w:rPr>
                      </w:pPr>
                      <w:r>
                        <w:rPr>
                          <w:rFonts w:ascii="Arial" w:hAnsi="Arial" w:cs="Arial"/>
                          <w:b/>
                          <w:bCs/>
                          <w:color w:val="000099"/>
                          <w:sz w:val="24"/>
                          <w:szCs w:val="18"/>
                        </w:rPr>
                        <w:t>S</w:t>
                      </w:r>
                      <w:r w:rsidR="0039483F" w:rsidRPr="00657B5E">
                        <w:rPr>
                          <w:rFonts w:ascii="Arial" w:hAnsi="Arial" w:cs="Arial"/>
                          <w:b/>
                          <w:bCs/>
                          <w:color w:val="000099"/>
                          <w:sz w:val="24"/>
                          <w:szCs w:val="18"/>
                        </w:rPr>
                        <w:t xml:space="preserve">oyez nombreux </w:t>
                      </w:r>
                    </w:p>
                    <w:p w:rsidR="0039483F" w:rsidRDefault="0039483F" w:rsidP="00567AEA">
                      <w:pPr>
                        <w:jc w:val="center"/>
                      </w:pPr>
                      <w:proofErr w:type="gramStart"/>
                      <w:r w:rsidRPr="00657B5E">
                        <w:rPr>
                          <w:rFonts w:ascii="Arial" w:hAnsi="Arial" w:cs="Arial"/>
                          <w:b/>
                          <w:bCs/>
                          <w:color w:val="000099"/>
                          <w:sz w:val="24"/>
                          <w:szCs w:val="18"/>
                        </w:rPr>
                        <w:t>à</w:t>
                      </w:r>
                      <w:proofErr w:type="gramEnd"/>
                      <w:r w:rsidRPr="00657B5E">
                        <w:rPr>
                          <w:rFonts w:ascii="Arial" w:hAnsi="Arial" w:cs="Arial"/>
                          <w:b/>
                          <w:bCs/>
                          <w:color w:val="000099"/>
                          <w:sz w:val="24"/>
                          <w:szCs w:val="18"/>
                        </w:rPr>
                        <w:t xml:space="preserve"> nous soutenir</w:t>
                      </w:r>
                    </w:p>
                  </w:txbxContent>
                </v:textbox>
              </v:shape>
            </w:pict>
          </mc:Fallback>
        </mc:AlternateContent>
      </w:r>
      <w:r w:rsidR="00697AC1" w:rsidRPr="00461F10">
        <w:rPr>
          <w:rFonts w:ascii="Arial" w:hAnsi="Arial" w:cs="Arial"/>
          <w:b/>
          <w:bCs/>
          <w:color w:val="000099"/>
          <w:sz w:val="28"/>
          <w:szCs w:val="18"/>
        </w:rPr>
        <w:t xml:space="preserve">Votez sans signes distinctifs, </w:t>
      </w:r>
    </w:p>
    <w:p w14:paraId="7CA23489" w14:textId="77777777" w:rsidR="00F4445F" w:rsidRPr="00461F10" w:rsidRDefault="00697AC1" w:rsidP="00567AEA">
      <w:pPr>
        <w:ind w:left="3686"/>
        <w:jc w:val="center"/>
        <w:rPr>
          <w:rFonts w:ascii="Arial" w:hAnsi="Arial" w:cs="Arial"/>
          <w:b/>
          <w:bCs/>
          <w:color w:val="000099"/>
          <w:sz w:val="28"/>
          <w:szCs w:val="18"/>
        </w:rPr>
      </w:pPr>
      <w:proofErr w:type="gramStart"/>
      <w:r w:rsidRPr="00461F10">
        <w:rPr>
          <w:rFonts w:ascii="Arial" w:hAnsi="Arial" w:cs="Arial"/>
          <w:b/>
          <w:bCs/>
          <w:color w:val="000099"/>
          <w:sz w:val="28"/>
          <w:szCs w:val="18"/>
        </w:rPr>
        <w:t>ni</w:t>
      </w:r>
      <w:proofErr w:type="gramEnd"/>
      <w:r w:rsidRPr="00461F10">
        <w:rPr>
          <w:rFonts w:ascii="Arial" w:hAnsi="Arial" w:cs="Arial"/>
          <w:b/>
          <w:bCs/>
          <w:color w:val="000099"/>
          <w:sz w:val="28"/>
          <w:szCs w:val="18"/>
        </w:rPr>
        <w:t xml:space="preserve"> ratures, ni panachages. </w:t>
      </w:r>
    </w:p>
    <w:p w14:paraId="75C6556A" w14:textId="77777777" w:rsidR="00697AC1" w:rsidRPr="00461F10" w:rsidRDefault="00697AC1" w:rsidP="00567AEA">
      <w:pPr>
        <w:ind w:left="3686"/>
        <w:jc w:val="center"/>
        <w:rPr>
          <w:rFonts w:ascii="Arial" w:hAnsi="Arial" w:cs="Arial"/>
          <w:b/>
          <w:bCs/>
          <w:color w:val="000099"/>
          <w:sz w:val="28"/>
          <w:szCs w:val="18"/>
        </w:rPr>
      </w:pPr>
      <w:r w:rsidRPr="00461F10">
        <w:rPr>
          <w:rFonts w:ascii="Arial" w:hAnsi="Arial" w:cs="Arial"/>
          <w:b/>
          <w:bCs/>
          <w:color w:val="000099"/>
          <w:sz w:val="28"/>
          <w:szCs w:val="18"/>
        </w:rPr>
        <w:t>Mettez un seul bulletin de vote par enveloppe.</w:t>
      </w:r>
    </w:p>
    <w:p w14:paraId="54C7C834" w14:textId="77777777" w:rsidR="00697AC1" w:rsidRDefault="00697AC1" w:rsidP="00567AEA">
      <w:pPr>
        <w:ind w:left="3686"/>
        <w:jc w:val="center"/>
        <w:rPr>
          <w:rFonts w:ascii="Arial" w:hAnsi="Arial" w:cs="Arial"/>
          <w:b/>
          <w:bCs/>
          <w:color w:val="000099"/>
          <w:sz w:val="28"/>
          <w:szCs w:val="18"/>
        </w:rPr>
      </w:pPr>
      <w:r w:rsidRPr="00461F10">
        <w:rPr>
          <w:rFonts w:ascii="Arial" w:hAnsi="Arial" w:cs="Arial"/>
          <w:b/>
          <w:bCs/>
          <w:color w:val="000099"/>
          <w:sz w:val="28"/>
          <w:szCs w:val="18"/>
        </w:rPr>
        <w:t>Vous pouvez voter par correspondance dès réception du matériel de vote.</w:t>
      </w:r>
    </w:p>
    <w:p w14:paraId="0F58671C" w14:textId="77777777" w:rsidR="00461F10" w:rsidRPr="00461F10" w:rsidRDefault="00461F10" w:rsidP="00C66F1A">
      <w:pPr>
        <w:jc w:val="center"/>
        <w:rPr>
          <w:rFonts w:ascii="Arial" w:hAnsi="Arial" w:cs="Arial"/>
          <w:b/>
          <w:bCs/>
          <w:color w:val="000099"/>
          <w:sz w:val="28"/>
          <w:szCs w:val="18"/>
        </w:rPr>
      </w:pPr>
    </w:p>
    <w:p w14:paraId="1A257437" w14:textId="4A6E4DF0" w:rsidR="00657B5E" w:rsidRPr="00AF7A83" w:rsidRDefault="00657B5E" w:rsidP="00AF7A83">
      <w:pPr>
        <w:jc w:val="center"/>
        <w:rPr>
          <w:rFonts w:ascii="Arial" w:hAnsi="Arial" w:cs="Arial"/>
          <w:b/>
          <w:bCs/>
          <w:color w:val="000099"/>
          <w:sz w:val="24"/>
          <w:szCs w:val="18"/>
        </w:rPr>
      </w:pPr>
      <w:r w:rsidRPr="00657B5E">
        <w:rPr>
          <w:rFonts w:ascii="Arial" w:hAnsi="Arial" w:cs="Arial"/>
          <w:b/>
          <w:bCs/>
          <w:color w:val="000099"/>
          <w:sz w:val="24"/>
          <w:szCs w:val="18"/>
        </w:rPr>
        <w:t>.</w:t>
      </w:r>
      <w:bookmarkEnd w:id="0"/>
    </w:p>
    <w:sectPr w:rsidR="00657B5E" w:rsidRPr="00AF7A83" w:rsidSect="00F4445F">
      <w:pgSz w:w="11906" w:h="16838"/>
      <w:pgMar w:top="284"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0000007"/>
    <w:name w:val="WW8Num8"/>
    <w:lvl w:ilvl="0">
      <w:start w:val="1"/>
      <w:numFmt w:val="bullet"/>
      <w:lvlText w:val=""/>
      <w:lvlJc w:val="left"/>
      <w:pPr>
        <w:tabs>
          <w:tab w:val="num" w:pos="1440"/>
        </w:tabs>
        <w:ind w:left="1440" w:hanging="360"/>
      </w:pPr>
      <w:rPr>
        <w:rFonts w:ascii="Wingdings" w:hAnsi="Wingdings" w:cs="Wingdings"/>
      </w:rPr>
    </w:lvl>
  </w:abstractNum>
  <w:abstractNum w:abstractNumId="1" w15:restartNumberingAfterBreak="0">
    <w:nsid w:val="00000008"/>
    <w:multiLevelType w:val="singleLevel"/>
    <w:tmpl w:val="00000008"/>
    <w:name w:val="WW8Num9"/>
    <w:lvl w:ilvl="0">
      <w:start w:val="1"/>
      <w:numFmt w:val="bullet"/>
      <w:lvlText w:val=""/>
      <w:lvlJc w:val="left"/>
      <w:pPr>
        <w:tabs>
          <w:tab w:val="num" w:pos="1068"/>
        </w:tabs>
        <w:ind w:left="1068" w:hanging="360"/>
      </w:pPr>
      <w:rPr>
        <w:rFonts w:ascii="Wingdings" w:hAnsi="Wingdings" w:cs="Wingdings"/>
        <w:color w:val="000099"/>
        <w:spacing w:val="-10"/>
        <w:sz w:val="22"/>
        <w:szCs w:val="22"/>
      </w:rPr>
    </w:lvl>
  </w:abstractNum>
  <w:abstractNum w:abstractNumId="2" w15:restartNumberingAfterBreak="0">
    <w:nsid w:val="0000000A"/>
    <w:multiLevelType w:val="singleLevel"/>
    <w:tmpl w:val="0000000A"/>
    <w:name w:val="WW8Num11"/>
    <w:lvl w:ilvl="0">
      <w:start w:val="1"/>
      <w:numFmt w:val="bullet"/>
      <w:lvlText w:val=""/>
      <w:lvlJc w:val="left"/>
      <w:pPr>
        <w:tabs>
          <w:tab w:val="num" w:pos="1440"/>
        </w:tabs>
        <w:ind w:left="1440" w:hanging="360"/>
      </w:pPr>
      <w:rPr>
        <w:rFonts w:ascii="Wingdings" w:hAnsi="Wingdings" w:cs="Wingdings"/>
        <w:color w:val="000099"/>
        <w:sz w:val="22"/>
        <w:szCs w:val="22"/>
      </w:rPr>
    </w:lvl>
  </w:abstractNum>
  <w:abstractNum w:abstractNumId="3" w15:restartNumberingAfterBreak="0">
    <w:nsid w:val="0BFA1747"/>
    <w:multiLevelType w:val="hybridMultilevel"/>
    <w:tmpl w:val="C7045710"/>
    <w:lvl w:ilvl="0" w:tplc="4142E366">
      <w:start w:val="9"/>
      <w:numFmt w:val="bullet"/>
      <w:lvlText w:val="-"/>
      <w:lvlJc w:val="left"/>
      <w:pPr>
        <w:ind w:left="720" w:hanging="360"/>
      </w:pPr>
      <w:rPr>
        <w:rFonts w:ascii="Arial" w:eastAsia="Times New Roman" w:hAnsi="Arial" w:cs="Arial" w:hint="default"/>
        <w:b/>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7426C9"/>
    <w:multiLevelType w:val="hybridMultilevel"/>
    <w:tmpl w:val="38EE552A"/>
    <w:lvl w:ilvl="0" w:tplc="00000008">
      <w:start w:val="1"/>
      <w:numFmt w:val="bullet"/>
      <w:lvlText w:val=""/>
      <w:lvlJc w:val="left"/>
      <w:pPr>
        <w:ind w:left="780" w:hanging="360"/>
      </w:pPr>
      <w:rPr>
        <w:rFonts w:ascii="Wingdings" w:hAnsi="Wingdings" w:cs="Wingdings"/>
        <w:color w:val="000099"/>
        <w:spacing w:val="-10"/>
        <w:sz w:val="22"/>
        <w:szCs w:val="22"/>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3A6C7E2A"/>
    <w:multiLevelType w:val="hybridMultilevel"/>
    <w:tmpl w:val="090EB56C"/>
    <w:lvl w:ilvl="0" w:tplc="7556BDA6">
      <w:start w:val="9"/>
      <w:numFmt w:val="bullet"/>
      <w:lvlText w:val="-"/>
      <w:lvlJc w:val="left"/>
      <w:pPr>
        <w:ind w:left="720" w:hanging="360"/>
      </w:pPr>
      <w:rPr>
        <w:rFonts w:ascii="Arial" w:eastAsia="Times New Roman" w:hAnsi="Arial" w:cs="Arial"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7C25A4"/>
    <w:multiLevelType w:val="hybridMultilevel"/>
    <w:tmpl w:val="74BE1E42"/>
    <w:lvl w:ilvl="0" w:tplc="777A085E">
      <w:start w:val="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89679A"/>
    <w:multiLevelType w:val="hybridMultilevel"/>
    <w:tmpl w:val="78D4FE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AC1"/>
    <w:rsid w:val="000E5C43"/>
    <w:rsid w:val="002B3BC4"/>
    <w:rsid w:val="0039483F"/>
    <w:rsid w:val="00461F10"/>
    <w:rsid w:val="00567AEA"/>
    <w:rsid w:val="005F159B"/>
    <w:rsid w:val="006520FC"/>
    <w:rsid w:val="00657B5E"/>
    <w:rsid w:val="00667ACF"/>
    <w:rsid w:val="00697AC1"/>
    <w:rsid w:val="00883830"/>
    <w:rsid w:val="009A3519"/>
    <w:rsid w:val="00A426CE"/>
    <w:rsid w:val="00A51FB1"/>
    <w:rsid w:val="00A8556F"/>
    <w:rsid w:val="00AE0C85"/>
    <w:rsid w:val="00AF7A83"/>
    <w:rsid w:val="00B278FD"/>
    <w:rsid w:val="00BC1567"/>
    <w:rsid w:val="00BF0C0A"/>
    <w:rsid w:val="00C37B5F"/>
    <w:rsid w:val="00C66F1A"/>
    <w:rsid w:val="00D505FF"/>
    <w:rsid w:val="00D616F4"/>
    <w:rsid w:val="00DE3FCC"/>
    <w:rsid w:val="00E3081B"/>
    <w:rsid w:val="00F0159E"/>
    <w:rsid w:val="00F278AA"/>
    <w:rsid w:val="00F444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C28A2"/>
  <w15:docId w15:val="{2A3BFB70-5273-4C38-8BD4-5919F653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AC1"/>
    <w:pPr>
      <w:spacing w:after="0" w:line="240" w:lineRule="auto"/>
    </w:pPr>
    <w:rPr>
      <w:rFonts w:eastAsia="Times New Roman" w:cs="Times New Roman"/>
      <w:szCs w:val="24"/>
    </w:rPr>
  </w:style>
  <w:style w:type="paragraph" w:styleId="Titre3">
    <w:name w:val="heading 3"/>
    <w:basedOn w:val="Normal"/>
    <w:link w:val="Titre3Car"/>
    <w:uiPriority w:val="9"/>
    <w:qFormat/>
    <w:rsid w:val="00C66F1A"/>
    <w:pPr>
      <w:spacing w:before="100" w:beforeAutospacing="1" w:after="100" w:afterAutospacing="1"/>
      <w:outlineLvl w:val="2"/>
    </w:pPr>
    <w:rPr>
      <w:rFonts w:ascii="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7AC1"/>
    <w:pPr>
      <w:suppressAutoHyphens/>
      <w:ind w:left="720"/>
      <w:contextualSpacing/>
    </w:pPr>
    <w:rPr>
      <w:rFonts w:ascii="Times New Roman" w:hAnsi="Times New Roman"/>
      <w:sz w:val="24"/>
      <w:lang w:eastAsia="zh-CN"/>
    </w:rPr>
  </w:style>
  <w:style w:type="character" w:customStyle="1" w:styleId="Titre3Car">
    <w:name w:val="Titre 3 Car"/>
    <w:basedOn w:val="Policepardfaut"/>
    <w:link w:val="Titre3"/>
    <w:uiPriority w:val="9"/>
    <w:rsid w:val="00C66F1A"/>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C66F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27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C97E7-0EA4-40A6-B942-5DE79AF3C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313</Words>
  <Characters>1726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Plaine Commune</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cube</dc:creator>
  <cp:lastModifiedBy>c cube</cp:lastModifiedBy>
  <cp:revision>8</cp:revision>
  <dcterms:created xsi:type="dcterms:W3CDTF">2020-09-21T07:43:00Z</dcterms:created>
  <dcterms:modified xsi:type="dcterms:W3CDTF">2020-09-21T15:23:00Z</dcterms:modified>
</cp:coreProperties>
</file>